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9EA1" w14:textId="77777777" w:rsidR="00F46BFA" w:rsidRPr="004F7A60" w:rsidRDefault="009E5100">
      <w:pPr>
        <w:jc w:val="center"/>
        <w:rPr>
          <w:rFonts w:ascii="Garamond" w:eastAsia="Garamond" w:hAnsi="Garamond" w:cs="Garamond"/>
          <w:b/>
          <w:sz w:val="36"/>
          <w:szCs w:val="24"/>
        </w:rPr>
      </w:pPr>
      <w:r w:rsidRPr="004F7A60">
        <w:rPr>
          <w:rFonts w:ascii="Garamond" w:eastAsia="Garamond" w:hAnsi="Garamond" w:cs="Garamond"/>
          <w:b/>
          <w:sz w:val="36"/>
          <w:szCs w:val="24"/>
        </w:rPr>
        <w:t>CANDIDATURA FUNZIONE STRUMENTALE</w:t>
      </w:r>
    </w:p>
    <w:p w14:paraId="7FBF5CF4" w14:textId="77777777" w:rsidR="00F46BFA" w:rsidRPr="004F7A60" w:rsidRDefault="009E5100">
      <w:pPr>
        <w:jc w:val="center"/>
        <w:rPr>
          <w:rFonts w:ascii="Garamond" w:eastAsia="Garamond" w:hAnsi="Garamond" w:cs="Garamond"/>
          <w:b/>
          <w:sz w:val="36"/>
          <w:szCs w:val="24"/>
        </w:rPr>
      </w:pPr>
      <w:r w:rsidRPr="004F7A60">
        <w:rPr>
          <w:rFonts w:ascii="Garamond" w:eastAsia="Garamond" w:hAnsi="Garamond" w:cs="Garamond"/>
          <w:b/>
          <w:sz w:val="36"/>
          <w:szCs w:val="24"/>
        </w:rPr>
        <w:t>A.S. 20</w:t>
      </w:r>
      <w:r w:rsidR="004F7A60" w:rsidRPr="004F7A60">
        <w:rPr>
          <w:rFonts w:ascii="Garamond" w:eastAsia="Garamond" w:hAnsi="Garamond" w:cs="Garamond"/>
          <w:b/>
          <w:sz w:val="36"/>
          <w:szCs w:val="24"/>
        </w:rPr>
        <w:t>2</w:t>
      </w:r>
      <w:r w:rsidR="006B574D">
        <w:rPr>
          <w:rFonts w:ascii="Garamond" w:eastAsia="Garamond" w:hAnsi="Garamond" w:cs="Garamond"/>
          <w:b/>
          <w:sz w:val="36"/>
          <w:szCs w:val="24"/>
        </w:rPr>
        <w:t>4</w:t>
      </w:r>
      <w:r w:rsidRPr="004F7A60">
        <w:rPr>
          <w:rFonts w:ascii="Garamond" w:eastAsia="Garamond" w:hAnsi="Garamond" w:cs="Garamond"/>
          <w:b/>
          <w:sz w:val="36"/>
          <w:szCs w:val="24"/>
        </w:rPr>
        <w:t>-202</w:t>
      </w:r>
      <w:r w:rsidR="006B574D">
        <w:rPr>
          <w:rFonts w:ascii="Garamond" w:eastAsia="Garamond" w:hAnsi="Garamond" w:cs="Garamond"/>
          <w:b/>
          <w:sz w:val="36"/>
          <w:szCs w:val="24"/>
        </w:rPr>
        <w:t>5</w:t>
      </w:r>
    </w:p>
    <w:tbl>
      <w:tblPr>
        <w:tblStyle w:val="a"/>
        <w:tblW w:w="934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76"/>
      </w:tblGrid>
      <w:tr w:rsidR="00F46BFA" w14:paraId="30F6CA13" w14:textId="77777777" w:rsidTr="00901991">
        <w:trPr>
          <w:trHeight w:val="1340"/>
        </w:trPr>
        <w:tc>
          <w:tcPr>
            <w:tcW w:w="3964" w:type="dxa"/>
            <w:shd w:val="clear" w:color="auto" w:fill="auto"/>
          </w:tcPr>
          <w:p w14:paraId="6B5DEE01" w14:textId="77777777" w:rsidR="00F46BFA" w:rsidRDefault="009E5100">
            <w:pPr>
              <w:tabs>
                <w:tab w:val="left" w:pos="142"/>
              </w:tabs>
              <w:spacing w:before="120" w:after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Riservato all’Ufficio (protocollo)</w:t>
            </w:r>
          </w:p>
        </w:tc>
        <w:tc>
          <w:tcPr>
            <w:tcW w:w="5376" w:type="dxa"/>
            <w:shd w:val="clear" w:color="auto" w:fill="auto"/>
          </w:tcPr>
          <w:p w14:paraId="0D8095D3" w14:textId="77777777" w:rsidR="00F46BFA" w:rsidRPr="006C6A54" w:rsidRDefault="009E5100" w:rsidP="00901991">
            <w:pPr>
              <w:spacing w:before="120" w:after="0" w:line="25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Alla cortese attenzione della D</w:t>
            </w:r>
            <w:r w:rsidR="006C6A54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irigente Scolastica</w:t>
            </w:r>
          </w:p>
          <w:p w14:paraId="19008411" w14:textId="77777777" w:rsidR="00901991" w:rsidRPr="006C6A54" w:rsidRDefault="009E5100" w:rsidP="00901991">
            <w:pPr>
              <w:spacing w:after="0" w:line="25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dell’I.P. “D.</w:t>
            </w:r>
            <w:r w:rsidR="00901991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Modugno”</w:t>
            </w:r>
          </w:p>
          <w:p w14:paraId="43D72D6F" w14:textId="77777777" w:rsidR="00F46BFA" w:rsidRDefault="009E5100" w:rsidP="006C6A54">
            <w:pPr>
              <w:spacing w:after="0" w:line="250" w:lineRule="auto"/>
              <w:rPr>
                <w:b/>
              </w:rPr>
            </w:pPr>
            <w:r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Polignano a Mare </w:t>
            </w:r>
            <w:r w:rsidR="006C6A54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>-</w:t>
            </w:r>
            <w:r w:rsidR="00901991" w:rsidRPr="006C6A54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Conversano - Noicattaro</w:t>
            </w:r>
          </w:p>
        </w:tc>
      </w:tr>
    </w:tbl>
    <w:p w14:paraId="06B31113" w14:textId="77777777" w:rsidR="00F46BFA" w:rsidRDefault="009E5100">
      <w:pPr>
        <w:spacing w:before="720" w:after="360" w:line="240" w:lineRule="auto"/>
        <w:ind w:left="-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Oggetto: Richiesta Attribuzione Funzioni Strumentali A.S. 20</w:t>
      </w:r>
      <w:r w:rsidR="006E553E">
        <w:rPr>
          <w:rFonts w:ascii="Garamond" w:eastAsia="Garamond" w:hAnsi="Garamond" w:cs="Garamond"/>
          <w:b/>
          <w:sz w:val="24"/>
          <w:szCs w:val="24"/>
        </w:rPr>
        <w:t>24</w:t>
      </w:r>
      <w:r>
        <w:rPr>
          <w:rFonts w:ascii="Garamond" w:eastAsia="Garamond" w:hAnsi="Garamond" w:cs="Garamond"/>
          <w:b/>
          <w:sz w:val="24"/>
          <w:szCs w:val="24"/>
        </w:rPr>
        <w:t>/20</w:t>
      </w:r>
      <w:r w:rsidR="006E553E">
        <w:rPr>
          <w:rFonts w:ascii="Garamond" w:eastAsia="Garamond" w:hAnsi="Garamond" w:cs="Garamond"/>
          <w:b/>
          <w:sz w:val="24"/>
          <w:szCs w:val="24"/>
        </w:rPr>
        <w:t>25</w:t>
      </w:r>
    </w:p>
    <w:p w14:paraId="080648B9" w14:textId="3FED1031" w:rsidR="00CF7B14" w:rsidRDefault="00CF7B14" w:rsidP="00233F5A">
      <w:pPr>
        <w:spacing w:after="360" w:line="276" w:lineRule="auto"/>
        <w:ind w:left="-142"/>
        <w:rPr>
          <w:rFonts w:ascii="Garamond" w:eastAsia="Garamond" w:hAnsi="Garamond" w:cs="Garamond"/>
          <w:bCs/>
          <w:sz w:val="24"/>
          <w:szCs w:val="24"/>
        </w:rPr>
      </w:pPr>
      <w:r w:rsidRPr="00233F5A">
        <w:rPr>
          <w:rFonts w:ascii="Garamond" w:eastAsia="Garamond" w:hAnsi="Garamond" w:cs="Garamond"/>
          <w:bCs/>
          <w:sz w:val="24"/>
          <w:szCs w:val="24"/>
        </w:rPr>
        <w:t>Il</w:t>
      </w:r>
      <w:r w:rsidR="00233F5A" w:rsidRPr="00233F5A">
        <w:rPr>
          <w:rFonts w:ascii="Garamond" w:eastAsia="Garamond" w:hAnsi="Garamond" w:cs="Garamond"/>
          <w:bCs/>
          <w:sz w:val="24"/>
          <w:szCs w:val="24"/>
        </w:rPr>
        <w:t>/la</w:t>
      </w:r>
      <w:r w:rsidRPr="00233F5A">
        <w:rPr>
          <w:rFonts w:ascii="Garamond" w:eastAsia="Garamond" w:hAnsi="Garamond" w:cs="Garamond"/>
          <w:bCs/>
          <w:sz w:val="24"/>
          <w:szCs w:val="24"/>
        </w:rPr>
        <w:t xml:space="preserve"> sottoscritto</w:t>
      </w:r>
      <w:r w:rsidR="00233F5A" w:rsidRPr="00233F5A">
        <w:rPr>
          <w:rFonts w:ascii="Garamond" w:eastAsia="Garamond" w:hAnsi="Garamond" w:cs="Garamond"/>
          <w:bCs/>
          <w:sz w:val="24"/>
          <w:szCs w:val="24"/>
        </w:rPr>
        <w:t>/a</w:t>
      </w:r>
      <w:r w:rsidRPr="00233F5A">
        <w:rPr>
          <w:rFonts w:ascii="Garamond" w:eastAsia="Garamond" w:hAnsi="Garamond" w:cs="Garamond"/>
          <w:bCs/>
          <w:sz w:val="24"/>
          <w:szCs w:val="24"/>
        </w:rPr>
        <w:t xml:space="preserve"> prof</w:t>
      </w:r>
      <w:r w:rsidR="00233F5A" w:rsidRPr="00233F5A">
        <w:rPr>
          <w:rFonts w:ascii="Garamond" w:eastAsia="Garamond" w:hAnsi="Garamond" w:cs="Garamond"/>
          <w:bCs/>
          <w:sz w:val="24"/>
          <w:szCs w:val="24"/>
        </w:rPr>
        <w:t>/</w:t>
      </w:r>
      <w:proofErr w:type="spellStart"/>
      <w:r w:rsidR="00233F5A" w:rsidRPr="00233F5A">
        <w:rPr>
          <w:rFonts w:ascii="Garamond" w:eastAsia="Garamond" w:hAnsi="Garamond" w:cs="Garamond"/>
          <w:bCs/>
          <w:sz w:val="24"/>
          <w:szCs w:val="24"/>
        </w:rPr>
        <w:t>ssa</w:t>
      </w:r>
      <w:proofErr w:type="spellEnd"/>
      <w:r w:rsidR="00233F5A">
        <w:rPr>
          <w:rFonts w:ascii="Garamond" w:eastAsia="Garamond" w:hAnsi="Garamond" w:cs="Garamond"/>
          <w:bCs/>
          <w:sz w:val="24"/>
          <w:szCs w:val="24"/>
        </w:rPr>
        <w:t xml:space="preserve"> ______________________________________ docente a tempo determinato/indeterminato presso l’IP D. Modugno di Polignano a Mare </w:t>
      </w:r>
    </w:p>
    <w:p w14:paraId="15B2EDC3" w14:textId="0C816B72" w:rsidR="00233F5A" w:rsidRDefault="00233F5A" w:rsidP="00233F5A">
      <w:pPr>
        <w:spacing w:after="360" w:line="240" w:lineRule="auto"/>
        <w:ind w:left="-142"/>
        <w:jc w:val="center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>CHIEDE</w:t>
      </w:r>
    </w:p>
    <w:p w14:paraId="268F8379" w14:textId="398BA02E" w:rsidR="00233F5A" w:rsidRDefault="00233F5A" w:rsidP="00233F5A">
      <w:pPr>
        <w:spacing w:after="360" w:line="240" w:lineRule="auto"/>
        <w:ind w:left="-142"/>
        <w:jc w:val="both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>Di partecipare alla selezione per la figura di (barrare l’area di interesse)</w:t>
      </w:r>
    </w:p>
    <w:p w14:paraId="1EA2B509" w14:textId="5DD25898" w:rsidR="005975BB" w:rsidRPr="008F624B" w:rsidRDefault="00233F5A" w:rsidP="005975BB">
      <w:pPr>
        <w:shd w:val="clear" w:color="auto" w:fill="B4C6E7" w:themeFill="accent5" w:themeFillTint="66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A2CC" wp14:editId="3D5C7AF0">
                <wp:simplePos x="0" y="0"/>
                <wp:positionH relativeFrom="column">
                  <wp:posOffset>97790</wp:posOffset>
                </wp:positionH>
                <wp:positionV relativeFrom="paragraph">
                  <wp:posOffset>15240</wp:posOffset>
                </wp:positionV>
                <wp:extent cx="208280" cy="137160"/>
                <wp:effectExtent l="0" t="0" r="20320" b="15240"/>
                <wp:wrapNone/>
                <wp:docPr id="73687375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FE417" id="Rettangolo 1" o:spid="_x0000_s1026" style="position:absolute;margin-left:7.7pt;margin-top:1.2pt;width:16.4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" fillcolor="white [3212]" strokecolor="#091723 [48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975BB">
        <w:rPr>
          <w:rFonts w:ascii="Times New Roman" w:hAnsi="Times New Roman" w:cs="Times New Roman"/>
          <w:b/>
          <w:sz w:val="24"/>
          <w:szCs w:val="24"/>
        </w:rPr>
        <w:t xml:space="preserve">AREA </w:t>
      </w:r>
      <w:r w:rsidR="005975BB" w:rsidRPr="008F624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975BB" w:rsidRPr="008F624B">
        <w:rPr>
          <w:rFonts w:ascii="Times New Roman" w:hAnsi="Times New Roman" w:cs="Times New Roman"/>
          <w:b/>
          <w:sz w:val="24"/>
          <w:szCs w:val="24"/>
        </w:rPr>
        <w:instrText xml:space="preserve"> MERGEFIELD Area_ </w:instrText>
      </w:r>
      <w:r w:rsidR="005975BB" w:rsidRPr="008F624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975BB" w:rsidRPr="008F624B">
        <w:rPr>
          <w:rFonts w:ascii="Times New Roman" w:hAnsi="Times New Roman" w:cs="Times New Roman"/>
          <w:b/>
          <w:noProof/>
          <w:sz w:val="24"/>
          <w:szCs w:val="24"/>
        </w:rPr>
        <w:t>1 - GESTIONE DEL PIANO TRIENNALE DELL’OFFERTA FORMATIVA</w:t>
      </w:r>
      <w:r w:rsidR="005975BB" w:rsidRPr="008F624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6307D769" w14:textId="77777777" w:rsidR="005975BB" w:rsidRDefault="005975BB" w:rsidP="005975BB">
      <w:pPr>
        <w:spacing w:before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4B">
        <w:rPr>
          <w:rFonts w:ascii="Times New Roman" w:hAnsi="Times New Roman" w:cs="Times New Roman"/>
          <w:b/>
          <w:sz w:val="24"/>
          <w:szCs w:val="24"/>
        </w:rPr>
        <w:t>COMPITI</w:t>
      </w:r>
    </w:p>
    <w:p w14:paraId="3EDFB960" w14:textId="77777777" w:rsidR="005975BB" w:rsidRPr="00AD223A" w:rsidRDefault="005975BB" w:rsidP="005975BB">
      <w:pPr>
        <w:widowControl w:val="0"/>
        <w:numPr>
          <w:ilvl w:val="0"/>
          <w:numId w:val="14"/>
        </w:numPr>
        <w:tabs>
          <w:tab w:val="left" w:pos="1425"/>
          <w:tab w:val="left" w:pos="1426"/>
        </w:tabs>
        <w:suppressAutoHyphens w:val="0"/>
        <w:autoSpaceDE w:val="0"/>
        <w:spacing w:before="99" w:after="0" w:line="240" w:lineRule="auto"/>
        <w:ind w:hanging="364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</w:rPr>
        <w:t>Coordinamento</w:t>
      </w:r>
      <w:r w:rsidRPr="00AD223A">
        <w:rPr>
          <w:rFonts w:ascii="Times New Roman" w:eastAsia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delle</w:t>
      </w:r>
      <w:r w:rsidRPr="00AD223A">
        <w:rPr>
          <w:rFonts w:ascii="Times New Roman" w:eastAsia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</w:t>
      </w:r>
      <w:r w:rsidRPr="00AD223A">
        <w:rPr>
          <w:rFonts w:ascii="Times New Roman" w:eastAsia="Times New Roman" w:hAnsi="Times New Roman" w:cs="Times New Roman"/>
          <w:spacing w:val="17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piano;</w:t>
      </w:r>
    </w:p>
    <w:p w14:paraId="27D776BC" w14:textId="77777777" w:rsidR="005975BB" w:rsidRPr="00AD223A" w:rsidRDefault="005975BB" w:rsidP="005975BB">
      <w:pPr>
        <w:widowControl w:val="0"/>
        <w:numPr>
          <w:ilvl w:val="0"/>
          <w:numId w:val="14"/>
        </w:numPr>
        <w:tabs>
          <w:tab w:val="left" w:pos="1425"/>
          <w:tab w:val="left" w:pos="1426"/>
        </w:tabs>
        <w:suppressAutoHyphens w:val="0"/>
        <w:autoSpaceDE w:val="0"/>
        <w:spacing w:before="43" w:after="0" w:line="240" w:lineRule="auto"/>
        <w:ind w:hanging="364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</w:rPr>
        <w:t>Valutazione</w:t>
      </w:r>
      <w:r w:rsidRPr="00AD223A">
        <w:rPr>
          <w:rFonts w:ascii="Times New Roman" w:eastAsia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delle</w:t>
      </w:r>
      <w:r w:rsidRPr="00AD223A">
        <w:rPr>
          <w:rFonts w:ascii="Times New Roman" w:eastAsia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eastAsia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del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piano;</w:t>
      </w:r>
    </w:p>
    <w:p w14:paraId="0FF2E27E" w14:textId="77777777" w:rsidR="005975BB" w:rsidRPr="00AD223A" w:rsidRDefault="005975BB" w:rsidP="004F7A60">
      <w:pPr>
        <w:widowControl w:val="0"/>
        <w:autoSpaceDE w:val="0"/>
        <w:spacing w:before="146" w:after="0"/>
        <w:rPr>
          <w:rFonts w:ascii="Times New Roman" w:eastAsia="Times New Roman" w:hAnsi="Times New Roman" w:cs="Times New Roman"/>
          <w:sz w:val="24"/>
          <w:szCs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In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particolare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gli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obiettivi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si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realizzano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 w:rsidRPr="00AD223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si</w:t>
      </w:r>
      <w:r w:rsidRPr="00AD223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eseguono</w:t>
      </w:r>
      <w:r w:rsidRPr="00AD223A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nelle</w:t>
      </w:r>
      <w:r w:rsidRPr="00AD223A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seguenti</w:t>
      </w:r>
      <w:r w:rsidRPr="00AD223A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  <w:szCs w:val="24"/>
        </w:rPr>
        <w:t>aree:</w:t>
      </w:r>
    </w:p>
    <w:p w14:paraId="73E7A73B" w14:textId="77777777" w:rsidR="005975BB" w:rsidRPr="00AD223A" w:rsidRDefault="005975BB" w:rsidP="005975BB">
      <w:pPr>
        <w:widowControl w:val="0"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0769C3" w14:textId="77777777" w:rsidR="005975BB" w:rsidRPr="006F2DFC" w:rsidRDefault="005975BB" w:rsidP="005975BB">
      <w:pPr>
        <w:widowControl w:val="0"/>
        <w:autoSpaceDE w:val="0"/>
        <w:spacing w:after="0"/>
        <w:ind w:left="7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FC"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6F2DF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6F2DFC">
        <w:rPr>
          <w:rFonts w:ascii="Times New Roman" w:eastAsia="Times New Roman" w:hAnsi="Times New Roman" w:cs="Times New Roman"/>
          <w:b/>
          <w:sz w:val="24"/>
          <w:szCs w:val="24"/>
        </w:rPr>
        <w:t>PTOF</w:t>
      </w:r>
    </w:p>
    <w:p w14:paraId="4C7123E6" w14:textId="77777777" w:rsidR="005975BB" w:rsidRPr="00AD223A" w:rsidRDefault="005975BB" w:rsidP="005975BB">
      <w:pPr>
        <w:widowControl w:val="0"/>
        <w:numPr>
          <w:ilvl w:val="0"/>
          <w:numId w:val="13"/>
        </w:numPr>
        <w:tabs>
          <w:tab w:val="left" w:pos="862"/>
        </w:tabs>
        <w:suppressAutoHyphens w:val="0"/>
        <w:autoSpaceDE w:val="0"/>
        <w:spacing w:before="148" w:after="0" w:line="240" w:lineRule="auto"/>
        <w:ind w:hanging="160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spacing w:val="-1"/>
          <w:sz w:val="24"/>
        </w:rPr>
        <w:t>Coordinamento</w:t>
      </w:r>
      <w:r w:rsidRPr="00AD223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spacing w:val="-1"/>
          <w:sz w:val="24"/>
        </w:rPr>
        <w:t>stesura</w:t>
      </w:r>
      <w:r w:rsidRPr="00AD223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sz w:val="24"/>
        </w:rPr>
        <w:t>PTOF;</w:t>
      </w:r>
    </w:p>
    <w:p w14:paraId="2B7B0207" w14:textId="77777777" w:rsidR="005975BB" w:rsidRPr="00AD223A" w:rsidRDefault="005975BB" w:rsidP="005975BB">
      <w:pPr>
        <w:widowControl w:val="0"/>
        <w:numPr>
          <w:ilvl w:val="0"/>
          <w:numId w:val="13"/>
        </w:numPr>
        <w:tabs>
          <w:tab w:val="left" w:pos="955"/>
        </w:tabs>
        <w:suppressAutoHyphens w:val="0"/>
        <w:autoSpaceDE w:val="0"/>
        <w:spacing w:before="232" w:after="0" w:line="240" w:lineRule="auto"/>
        <w:ind w:left="954" w:hanging="253"/>
        <w:textAlignment w:val="auto"/>
        <w:rPr>
          <w:rFonts w:ascii="Times New Roman" w:eastAsia="Times New Roman" w:hAnsi="Times New Roman" w:cs="Times New Roman"/>
          <w:sz w:val="24"/>
        </w:rPr>
      </w:pPr>
      <w:r w:rsidRPr="00AD223A">
        <w:rPr>
          <w:rFonts w:ascii="Times New Roman" w:eastAsia="Times New Roman" w:hAnsi="Times New Roman" w:cs="Times New Roman"/>
          <w:w w:val="95"/>
          <w:sz w:val="24"/>
        </w:rPr>
        <w:t>Coordinamento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eastAsia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</w:t>
      </w:r>
      <w:r w:rsidRPr="00AD223A">
        <w:rPr>
          <w:rFonts w:ascii="Times New Roman" w:eastAsia="Times New Roman" w:hAnsi="Times New Roman" w:cs="Times New Roman"/>
          <w:spacing w:val="7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Progettazione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curriculare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disciplinare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e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di</w:t>
      </w:r>
      <w:r w:rsidRPr="00AD223A">
        <w:rPr>
          <w:rFonts w:ascii="Times New Roman" w:eastAsia="Times New Roman" w:hAnsi="Times New Roman" w:cs="Times New Roman"/>
          <w:spacing w:val="7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classe</w:t>
      </w:r>
      <w:r w:rsidRPr="00AD223A">
        <w:rPr>
          <w:rFonts w:ascii="Times New Roman" w:eastAsia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per</w:t>
      </w:r>
      <w:r w:rsidRPr="00AD223A">
        <w:rPr>
          <w:rFonts w:ascii="Times New Roman" w:eastAsia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eastAsia="Times New Roman" w:hAnsi="Times New Roman" w:cs="Times New Roman"/>
          <w:w w:val="95"/>
          <w:sz w:val="24"/>
        </w:rPr>
        <w:t>Competenze</w:t>
      </w:r>
    </w:p>
    <w:p w14:paraId="2909875C" w14:textId="77777777" w:rsidR="005975BB" w:rsidRPr="00AD223A" w:rsidRDefault="005975BB" w:rsidP="005975BB">
      <w:pPr>
        <w:pStyle w:val="Corpotesto"/>
        <w:spacing w:before="62"/>
        <w:ind w:left="702"/>
      </w:pPr>
      <w:r w:rsidRPr="00AD223A">
        <w:rPr>
          <w:w w:val="95"/>
        </w:rPr>
        <w:t>Disciplinari</w:t>
      </w:r>
      <w:r w:rsidRPr="00AD223A">
        <w:rPr>
          <w:spacing w:val="-1"/>
          <w:w w:val="95"/>
        </w:rPr>
        <w:t xml:space="preserve"> </w:t>
      </w:r>
      <w:r w:rsidRPr="00AD223A">
        <w:rPr>
          <w:w w:val="95"/>
        </w:rPr>
        <w:t>in</w:t>
      </w:r>
      <w:r w:rsidRPr="00AD223A">
        <w:rPr>
          <w:spacing w:val="1"/>
          <w:w w:val="95"/>
        </w:rPr>
        <w:t xml:space="preserve"> </w:t>
      </w:r>
      <w:r w:rsidRPr="00AD223A">
        <w:rPr>
          <w:w w:val="95"/>
        </w:rPr>
        <w:t>collaborazione</w:t>
      </w:r>
      <w:r w:rsidRPr="00AD223A">
        <w:rPr>
          <w:spacing w:val="-1"/>
          <w:w w:val="95"/>
        </w:rPr>
        <w:t xml:space="preserve"> </w:t>
      </w:r>
      <w:r w:rsidRPr="00AD223A">
        <w:rPr>
          <w:w w:val="95"/>
        </w:rPr>
        <w:t>con i</w:t>
      </w:r>
      <w:r w:rsidRPr="00AD223A">
        <w:rPr>
          <w:spacing w:val="1"/>
          <w:w w:val="95"/>
        </w:rPr>
        <w:t xml:space="preserve"> </w:t>
      </w:r>
      <w:r w:rsidRPr="00AD223A">
        <w:rPr>
          <w:w w:val="95"/>
        </w:rPr>
        <w:t>Dipartimenti disciplinari al fine</w:t>
      </w:r>
      <w:r w:rsidRPr="00AD223A">
        <w:rPr>
          <w:spacing w:val="-10"/>
          <w:w w:val="95"/>
        </w:rPr>
        <w:t xml:space="preserve"> </w:t>
      </w:r>
      <w:r w:rsidRPr="00AD223A">
        <w:rPr>
          <w:w w:val="95"/>
        </w:rPr>
        <w:t>di:</w:t>
      </w:r>
    </w:p>
    <w:p w14:paraId="6D9A8C77" w14:textId="77777777"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73" w:after="0" w:line="240" w:lineRule="auto"/>
        <w:ind w:hanging="364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Redigere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modelli</w:t>
      </w:r>
      <w:r w:rsidRPr="00AD223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di</w:t>
      </w:r>
      <w:r w:rsidRPr="00AD223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programmazione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comuni;</w:t>
      </w:r>
    </w:p>
    <w:p w14:paraId="5D0BAC56" w14:textId="77777777"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61" w:after="0" w:line="240" w:lineRule="auto"/>
        <w:ind w:hanging="364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Predisporre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la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modulistica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relativa</w:t>
      </w:r>
      <w:r w:rsidRPr="00AD223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alle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attività</w:t>
      </w:r>
      <w:r w:rsidRPr="00AD223A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scolastiche;</w:t>
      </w:r>
    </w:p>
    <w:p w14:paraId="23DF49DE" w14:textId="77777777"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61" w:after="0" w:line="259" w:lineRule="auto"/>
        <w:ind w:right="807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Organizzare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il</w:t>
      </w:r>
      <w:r w:rsidRPr="00AD223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calendario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delle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diverse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attività/progetti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affiggerlo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in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sala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docenti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(</w:t>
      </w:r>
      <w:r w:rsidR="006A4E20">
        <w:rPr>
          <w:rFonts w:ascii="Times New Roman" w:hAnsi="Times New Roman" w:cs="Times New Roman"/>
          <w:spacing w:val="4"/>
          <w:w w:val="95"/>
          <w:sz w:val="24"/>
        </w:rPr>
        <w:t xml:space="preserve">a </w:t>
      </w:r>
      <w:r w:rsidRPr="00AD223A">
        <w:rPr>
          <w:rFonts w:ascii="Times New Roman" w:hAnsi="Times New Roman" w:cs="Times New Roman"/>
          <w:w w:val="95"/>
          <w:sz w:val="24"/>
        </w:rPr>
        <w:t>Polignano</w:t>
      </w:r>
      <w:r w:rsidRPr="00AD223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="006A4E20">
        <w:rPr>
          <w:rFonts w:ascii="Times New Roman" w:hAnsi="Times New Roman" w:cs="Times New Roman"/>
          <w:spacing w:val="-54"/>
          <w:w w:val="95"/>
          <w:sz w:val="24"/>
        </w:rPr>
        <w:t xml:space="preserve">                     </w:t>
      </w:r>
      <w:r w:rsidRPr="00AD223A">
        <w:rPr>
          <w:rFonts w:ascii="Times New Roman" w:hAnsi="Times New Roman" w:cs="Times New Roman"/>
          <w:sz w:val="24"/>
        </w:rPr>
        <w:t>a</w:t>
      </w:r>
      <w:r w:rsidRPr="00AD223A">
        <w:rPr>
          <w:rFonts w:ascii="Times New Roman" w:hAnsi="Times New Roman" w:cs="Times New Roman"/>
          <w:spacing w:val="4"/>
          <w:sz w:val="24"/>
        </w:rPr>
        <w:t xml:space="preserve"> </w:t>
      </w:r>
      <w:r w:rsidRPr="00AD223A">
        <w:rPr>
          <w:rFonts w:ascii="Times New Roman" w:hAnsi="Times New Roman" w:cs="Times New Roman"/>
          <w:sz w:val="24"/>
        </w:rPr>
        <w:t>Mare</w:t>
      </w:r>
      <w:r w:rsidR="006A4E20">
        <w:rPr>
          <w:rFonts w:ascii="Times New Roman" w:hAnsi="Times New Roman" w:cs="Times New Roman"/>
          <w:sz w:val="24"/>
        </w:rPr>
        <w:t xml:space="preserve"> nella </w:t>
      </w:r>
      <w:r w:rsidR="006A4E20">
        <w:rPr>
          <w:rFonts w:ascii="Times New Roman" w:hAnsi="Times New Roman" w:cs="Times New Roman"/>
          <w:w w:val="95"/>
          <w:sz w:val="24"/>
        </w:rPr>
        <w:t>h</w:t>
      </w:r>
      <w:r w:rsidR="006A4E20" w:rsidRPr="00AD223A">
        <w:rPr>
          <w:rFonts w:ascii="Times New Roman" w:hAnsi="Times New Roman" w:cs="Times New Roman"/>
          <w:w w:val="95"/>
          <w:sz w:val="24"/>
        </w:rPr>
        <w:t>all</w:t>
      </w:r>
      <w:r w:rsidRPr="00AD223A">
        <w:rPr>
          <w:rFonts w:ascii="Times New Roman" w:hAnsi="Times New Roman" w:cs="Times New Roman"/>
          <w:sz w:val="24"/>
        </w:rPr>
        <w:t>)</w:t>
      </w:r>
    </w:p>
    <w:p w14:paraId="48218F55" w14:textId="77777777"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50" w:after="0" w:line="240" w:lineRule="auto"/>
        <w:ind w:hanging="364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Elaborare</w:t>
      </w:r>
      <w:r w:rsidRPr="00AD223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tabelle</w:t>
      </w:r>
      <w:r w:rsidRPr="00AD223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di</w:t>
      </w:r>
      <w:r w:rsidRPr="00AD223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valutazioni</w:t>
      </w:r>
      <w:r w:rsidRPr="00AD223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condivise;</w:t>
      </w:r>
    </w:p>
    <w:p w14:paraId="4A8486DF" w14:textId="77777777" w:rsidR="005975BB" w:rsidRPr="00AD223A" w:rsidRDefault="005975BB" w:rsidP="005975BB">
      <w:pPr>
        <w:pStyle w:val="Paragrafoelenco"/>
        <w:widowControl w:val="0"/>
        <w:numPr>
          <w:ilvl w:val="1"/>
          <w:numId w:val="13"/>
        </w:numPr>
        <w:tabs>
          <w:tab w:val="left" w:pos="1425"/>
          <w:tab w:val="left" w:pos="1426"/>
        </w:tabs>
        <w:suppressAutoHyphens w:val="0"/>
        <w:autoSpaceDE w:val="0"/>
        <w:spacing w:before="120" w:after="0" w:line="254" w:lineRule="auto"/>
        <w:ind w:right="817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Modificare,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ampliare,</w:t>
      </w:r>
      <w:r w:rsidRPr="00AD223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adeguare</w:t>
      </w:r>
      <w:r w:rsidRPr="00AD223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il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PTOF</w:t>
      </w:r>
      <w:r w:rsidRPr="00AD223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alle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esigenze</w:t>
      </w:r>
      <w:r w:rsidRPr="00AD223A">
        <w:rPr>
          <w:rFonts w:ascii="Times New Roman" w:hAnsi="Times New Roman" w:cs="Times New Roman"/>
          <w:spacing w:val="-6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degli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studenti,</w:t>
      </w:r>
      <w:r w:rsidRPr="00AD223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dei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docenti,</w:t>
      </w:r>
      <w:r w:rsidRPr="00AD223A">
        <w:rPr>
          <w:rFonts w:ascii="Times New Roman" w:hAnsi="Times New Roman" w:cs="Times New Roman"/>
          <w:spacing w:val="-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delle</w:t>
      </w:r>
      <w:r w:rsidRPr="00AD223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famiglie,</w:t>
      </w:r>
      <w:r w:rsidRPr="00AD223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</w:t>
      </w:r>
      <w:r w:rsidRPr="00AD223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sz w:val="24"/>
        </w:rPr>
        <w:t>territorio.</w:t>
      </w:r>
    </w:p>
    <w:p w14:paraId="5936EE6E" w14:textId="77777777" w:rsidR="005975BB" w:rsidRPr="00AD223A" w:rsidRDefault="005975BB" w:rsidP="005975BB">
      <w:pPr>
        <w:pStyle w:val="Paragrafoelenco"/>
        <w:widowControl w:val="0"/>
        <w:numPr>
          <w:ilvl w:val="0"/>
          <w:numId w:val="13"/>
        </w:numPr>
        <w:tabs>
          <w:tab w:val="left" w:pos="862"/>
        </w:tabs>
        <w:suppressAutoHyphens w:val="0"/>
        <w:autoSpaceDE w:val="0"/>
        <w:spacing w:before="137" w:after="0" w:line="240" w:lineRule="auto"/>
        <w:ind w:hanging="160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w w:val="95"/>
          <w:sz w:val="24"/>
        </w:rPr>
        <w:t>Coordinare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la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redazione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</w:t>
      </w:r>
      <w:r w:rsidRPr="00AD223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la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stesura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del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PTOF</w:t>
      </w:r>
      <w:r w:rsidRPr="00AD223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e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dei</w:t>
      </w:r>
      <w:r w:rsidRPr="00AD223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documenti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allegati</w:t>
      </w:r>
      <w:r w:rsidRPr="00AD223A">
        <w:rPr>
          <w:rFonts w:ascii="Times New Roman" w:hAnsi="Times New Roman" w:cs="Times New Roman"/>
          <w:spacing w:val="5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(PDM,</w:t>
      </w:r>
      <w:r w:rsidRPr="00AD223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AD223A">
        <w:rPr>
          <w:rFonts w:ascii="Times New Roman" w:hAnsi="Times New Roman" w:cs="Times New Roman"/>
          <w:w w:val="95"/>
          <w:sz w:val="24"/>
        </w:rPr>
        <w:t>RAV);</w:t>
      </w:r>
    </w:p>
    <w:p w14:paraId="2B65CE80" w14:textId="77777777" w:rsidR="005975BB" w:rsidRPr="00AD223A" w:rsidRDefault="005975BB" w:rsidP="005975BB">
      <w:pPr>
        <w:pStyle w:val="Paragrafoelenco"/>
        <w:widowControl w:val="0"/>
        <w:numPr>
          <w:ilvl w:val="0"/>
          <w:numId w:val="13"/>
        </w:numPr>
        <w:tabs>
          <w:tab w:val="left" w:pos="862"/>
        </w:tabs>
        <w:suppressAutoHyphens w:val="0"/>
        <w:autoSpaceDE w:val="0"/>
        <w:spacing w:before="224" w:after="0" w:line="240" w:lineRule="auto"/>
        <w:ind w:hanging="160"/>
        <w:textAlignment w:val="auto"/>
        <w:rPr>
          <w:rFonts w:ascii="Times New Roman" w:hAnsi="Times New Roman" w:cs="Times New Roman"/>
          <w:sz w:val="24"/>
        </w:rPr>
      </w:pPr>
      <w:r w:rsidRPr="00AD223A">
        <w:rPr>
          <w:rFonts w:ascii="Times New Roman" w:hAnsi="Times New Roman" w:cs="Times New Roman"/>
          <w:spacing w:val="-1"/>
          <w:sz w:val="24"/>
        </w:rPr>
        <w:t>Coordinare</w:t>
      </w:r>
      <w:r w:rsidRPr="00AD223A">
        <w:rPr>
          <w:rFonts w:ascii="Times New Roman" w:hAnsi="Times New Roman" w:cs="Times New Roman"/>
          <w:spacing w:val="-14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la</w:t>
      </w:r>
      <w:r w:rsidRPr="00AD223A">
        <w:rPr>
          <w:rFonts w:ascii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redazione</w:t>
      </w:r>
      <w:r w:rsidRPr="00AD223A">
        <w:rPr>
          <w:rFonts w:ascii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del</w:t>
      </w:r>
      <w:r w:rsidRPr="00AD223A">
        <w:rPr>
          <w:rFonts w:ascii="Times New Roman" w:hAnsi="Times New Roman" w:cs="Times New Roman"/>
          <w:spacing w:val="-13"/>
          <w:sz w:val="24"/>
        </w:rPr>
        <w:t xml:space="preserve"> </w:t>
      </w:r>
      <w:r w:rsidRPr="00AD223A">
        <w:rPr>
          <w:rFonts w:ascii="Times New Roman" w:hAnsi="Times New Roman" w:cs="Times New Roman"/>
          <w:spacing w:val="-1"/>
          <w:sz w:val="24"/>
        </w:rPr>
        <w:t>REGOLAMENTO</w:t>
      </w:r>
      <w:r w:rsidRPr="00AD223A">
        <w:rPr>
          <w:rFonts w:ascii="Times New Roman" w:hAnsi="Times New Roman" w:cs="Times New Roman"/>
          <w:spacing w:val="-9"/>
          <w:sz w:val="24"/>
        </w:rPr>
        <w:t xml:space="preserve"> </w:t>
      </w:r>
      <w:r w:rsidRPr="00AD223A">
        <w:rPr>
          <w:rFonts w:ascii="Times New Roman" w:hAnsi="Times New Roman" w:cs="Times New Roman"/>
          <w:sz w:val="24"/>
        </w:rPr>
        <w:t>D’ISTITUTO.</w:t>
      </w:r>
    </w:p>
    <w:p w14:paraId="2E12D508" w14:textId="04B99D06" w:rsidR="005975BB" w:rsidRPr="006855A1" w:rsidRDefault="00233F5A" w:rsidP="005975BB">
      <w:pPr>
        <w:shd w:val="clear" w:color="auto" w:fill="B4C6E7" w:themeFill="accent5" w:themeFillTint="66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D69192" wp14:editId="5EFC6F00">
            <wp:extent cx="219710" cy="146050"/>
            <wp:effectExtent l="0" t="0" r="8890" b="6350"/>
            <wp:docPr id="5986932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75BB">
        <w:rPr>
          <w:rFonts w:ascii="Times New Roman" w:hAnsi="Times New Roman" w:cs="Times New Roman"/>
          <w:b/>
          <w:sz w:val="24"/>
          <w:szCs w:val="24"/>
        </w:rPr>
        <w:t xml:space="preserve">AREA </w:t>
      </w:r>
      <w:r w:rsidR="005975BB" w:rsidRPr="006855A1">
        <w:rPr>
          <w:rFonts w:ascii="Times New Roman" w:hAnsi="Times New Roman" w:cs="Times New Roman"/>
          <w:b/>
          <w:sz w:val="24"/>
          <w:szCs w:val="24"/>
        </w:rPr>
        <w:t>2 - ORIENTAMENTO ENTRATA E USCITA E IN ITINERE</w:t>
      </w:r>
    </w:p>
    <w:p w14:paraId="238350FA" w14:textId="77777777" w:rsidR="005975BB" w:rsidRPr="006855A1" w:rsidRDefault="005975BB" w:rsidP="005975BB">
      <w:pPr>
        <w:spacing w:before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5A1">
        <w:rPr>
          <w:rFonts w:ascii="Times New Roman" w:hAnsi="Times New Roman" w:cs="Times New Roman"/>
          <w:b/>
          <w:sz w:val="24"/>
          <w:szCs w:val="24"/>
        </w:rPr>
        <w:t>COMPITI</w:t>
      </w:r>
    </w:p>
    <w:p w14:paraId="7FC63BB7" w14:textId="77777777" w:rsidR="005975BB" w:rsidRDefault="005975BB" w:rsidP="004F7A60">
      <w:pPr>
        <w:pStyle w:val="Corpotesto"/>
        <w:spacing w:before="84" w:line="268" w:lineRule="auto"/>
        <w:ind w:right="-1"/>
      </w:pPr>
      <w:r>
        <w:rPr>
          <w:w w:val="95"/>
        </w:rPr>
        <w:t>Coordinamento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gestione</w:t>
      </w:r>
      <w:r>
        <w:rPr>
          <w:spacing w:val="8"/>
          <w:w w:val="95"/>
        </w:rPr>
        <w:t xml:space="preserve"> </w:t>
      </w:r>
      <w:r>
        <w:rPr>
          <w:w w:val="95"/>
        </w:rPr>
        <w:t>delle</w:t>
      </w:r>
      <w:r>
        <w:rPr>
          <w:spacing w:val="8"/>
          <w:w w:val="95"/>
        </w:rPr>
        <w:t xml:space="preserve"> </w:t>
      </w:r>
      <w:r>
        <w:rPr>
          <w:w w:val="95"/>
        </w:rPr>
        <w:t>attività</w:t>
      </w:r>
      <w:r>
        <w:rPr>
          <w:spacing w:val="11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continuità,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orientamento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tutoraggio.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particolare</w:t>
      </w:r>
      <w:r>
        <w:rPr>
          <w:spacing w:val="1"/>
          <w:w w:val="9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interessa</w:t>
      </w:r>
      <w:r>
        <w:rPr>
          <w:spacing w:val="-1"/>
        </w:rPr>
        <w:t xml:space="preserve"> </w:t>
      </w:r>
      <w:r>
        <w:t>di:</w:t>
      </w:r>
    </w:p>
    <w:p w14:paraId="72EDE4D2" w14:textId="26D11D2A" w:rsidR="005975BB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240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Coordinare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gestire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orientamento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ingresso</w:t>
      </w:r>
      <w:r w:rsidR="00C254D3">
        <w:rPr>
          <w:w w:val="95"/>
          <w:sz w:val="24"/>
        </w:rPr>
        <w:t xml:space="preserve"> con la commissione</w:t>
      </w:r>
      <w:r>
        <w:rPr>
          <w:w w:val="95"/>
          <w:sz w:val="24"/>
        </w:rPr>
        <w:t>;</w:t>
      </w:r>
    </w:p>
    <w:p w14:paraId="2B704A8B" w14:textId="353524B9" w:rsidR="005975BB" w:rsidRPr="00C254D3" w:rsidRDefault="00C254D3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1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>Gestione del</w:t>
      </w:r>
      <w:r w:rsidR="005975BB">
        <w:rPr>
          <w:spacing w:val="13"/>
          <w:w w:val="95"/>
          <w:sz w:val="24"/>
        </w:rPr>
        <w:t xml:space="preserve"> </w:t>
      </w:r>
      <w:r w:rsidR="005975BB">
        <w:rPr>
          <w:w w:val="95"/>
          <w:sz w:val="24"/>
        </w:rPr>
        <w:t>materiale</w:t>
      </w:r>
      <w:r w:rsidR="005975BB">
        <w:rPr>
          <w:spacing w:val="14"/>
          <w:w w:val="95"/>
          <w:sz w:val="24"/>
        </w:rPr>
        <w:t xml:space="preserve"> </w:t>
      </w:r>
      <w:r w:rsidR="005975BB">
        <w:rPr>
          <w:w w:val="95"/>
          <w:sz w:val="24"/>
        </w:rPr>
        <w:t>informativo</w:t>
      </w:r>
      <w:r w:rsidR="005975BB">
        <w:rPr>
          <w:spacing w:val="14"/>
          <w:w w:val="95"/>
          <w:sz w:val="24"/>
        </w:rPr>
        <w:t xml:space="preserve"> </w:t>
      </w:r>
      <w:r w:rsidR="005975BB">
        <w:rPr>
          <w:w w:val="95"/>
          <w:sz w:val="24"/>
        </w:rPr>
        <w:t>(Locandina,</w:t>
      </w:r>
      <w:r w:rsidR="005975BB">
        <w:rPr>
          <w:spacing w:val="14"/>
          <w:w w:val="95"/>
          <w:sz w:val="24"/>
        </w:rPr>
        <w:t xml:space="preserve"> </w:t>
      </w:r>
      <w:r w:rsidR="005975BB">
        <w:rPr>
          <w:w w:val="95"/>
          <w:sz w:val="24"/>
        </w:rPr>
        <w:t>brochure,</w:t>
      </w:r>
      <w:r w:rsidR="005975BB">
        <w:rPr>
          <w:spacing w:val="18"/>
          <w:w w:val="95"/>
          <w:sz w:val="24"/>
        </w:rPr>
        <w:t xml:space="preserve"> </w:t>
      </w:r>
      <w:r w:rsidR="005975BB">
        <w:rPr>
          <w:w w:val="95"/>
          <w:sz w:val="24"/>
        </w:rPr>
        <w:t>CD…);</w:t>
      </w:r>
    </w:p>
    <w:p w14:paraId="5D5E43DB" w14:textId="5EA83BDD" w:rsidR="00C254D3" w:rsidRDefault="00C254D3" w:rsidP="004F7A60">
      <w:pPr>
        <w:pStyle w:val="Paragrafoelenco"/>
        <w:widowControl w:val="0"/>
        <w:numPr>
          <w:ilvl w:val="1"/>
          <w:numId w:val="13"/>
        </w:numPr>
        <w:tabs>
          <w:tab w:val="left" w:pos="426"/>
        </w:tabs>
        <w:suppressAutoHyphens w:val="0"/>
        <w:autoSpaceDE w:val="0"/>
        <w:spacing w:before="41" w:after="0" w:line="240" w:lineRule="auto"/>
        <w:ind w:left="426"/>
        <w:textAlignment w:val="auto"/>
        <w:rPr>
          <w:sz w:val="24"/>
        </w:rPr>
      </w:pPr>
      <w:r>
        <w:rPr>
          <w:w w:val="95"/>
          <w:sz w:val="24"/>
        </w:rPr>
        <w:t xml:space="preserve">Coordinare la commissione orientamento </w:t>
      </w:r>
      <w:r w:rsidR="00233F5A">
        <w:rPr>
          <w:w w:val="95"/>
          <w:sz w:val="24"/>
        </w:rPr>
        <w:t>affinché</w:t>
      </w:r>
      <w:r>
        <w:rPr>
          <w:w w:val="95"/>
          <w:sz w:val="24"/>
        </w:rPr>
        <w:t>, ciascuno per il settore e il territorio di competenza:</w:t>
      </w:r>
    </w:p>
    <w:p w14:paraId="0DE892E3" w14:textId="0C34C684" w:rsidR="005975BB" w:rsidRDefault="005975BB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43" w:after="0" w:line="240" w:lineRule="auto"/>
        <w:textAlignment w:val="auto"/>
        <w:rPr>
          <w:sz w:val="24"/>
        </w:rPr>
      </w:pPr>
      <w:r>
        <w:rPr>
          <w:w w:val="95"/>
          <w:sz w:val="24"/>
        </w:rPr>
        <w:t>Cur</w:t>
      </w:r>
      <w:r w:rsidR="00C254D3">
        <w:rPr>
          <w:w w:val="95"/>
          <w:sz w:val="24"/>
        </w:rPr>
        <w:t>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accordi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scuole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secondarie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primo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grado;</w:t>
      </w:r>
    </w:p>
    <w:p w14:paraId="2E57C085" w14:textId="5FB06CA6" w:rsidR="005975BB" w:rsidRDefault="005975BB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41" w:after="0" w:line="240" w:lineRule="auto"/>
        <w:textAlignment w:val="auto"/>
        <w:rPr>
          <w:sz w:val="24"/>
        </w:rPr>
      </w:pPr>
      <w:r>
        <w:rPr>
          <w:w w:val="95"/>
          <w:sz w:val="24"/>
        </w:rPr>
        <w:t>Programm</w:t>
      </w:r>
      <w:r w:rsidR="00C254D3">
        <w:rPr>
          <w:w w:val="95"/>
          <w:sz w:val="24"/>
        </w:rPr>
        <w:t>i gli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incontr</w:t>
      </w:r>
      <w:r w:rsidR="00C254D3">
        <w:rPr>
          <w:w w:val="95"/>
          <w:sz w:val="24"/>
        </w:rPr>
        <w:t>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FUS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scuole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secondarie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primo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grado;</w:t>
      </w:r>
    </w:p>
    <w:p w14:paraId="77816EAD" w14:textId="0E450D13" w:rsidR="005975BB" w:rsidRDefault="005975BB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44" w:after="0" w:line="240" w:lineRule="auto"/>
        <w:textAlignment w:val="auto"/>
        <w:rPr>
          <w:sz w:val="24"/>
        </w:rPr>
      </w:pPr>
      <w:r>
        <w:rPr>
          <w:w w:val="95"/>
          <w:sz w:val="24"/>
        </w:rPr>
        <w:t>Predispo</w:t>
      </w:r>
      <w:r w:rsidR="00C254D3">
        <w:rPr>
          <w:w w:val="95"/>
          <w:sz w:val="24"/>
        </w:rPr>
        <w:t>nga</w:t>
      </w:r>
      <w:r>
        <w:rPr>
          <w:w w:val="95"/>
          <w:sz w:val="24"/>
        </w:rPr>
        <w:t xml:space="preserve"> il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calendario degli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incontri nelle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scuole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uscite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presso 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vari Istituti;</w:t>
      </w:r>
    </w:p>
    <w:p w14:paraId="3B7FE42D" w14:textId="0A13538B" w:rsidR="005975BB" w:rsidRDefault="005975BB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41" w:after="0" w:line="259" w:lineRule="auto"/>
        <w:textAlignment w:val="auto"/>
        <w:rPr>
          <w:sz w:val="24"/>
        </w:rPr>
      </w:pPr>
      <w:r>
        <w:rPr>
          <w:w w:val="95"/>
          <w:sz w:val="24"/>
        </w:rPr>
        <w:t>Organizz</w:t>
      </w:r>
      <w:r w:rsidR="00C254D3">
        <w:rPr>
          <w:w w:val="95"/>
          <w:sz w:val="24"/>
        </w:rPr>
        <w:t>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incontri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Docenti-Genitori-Alunni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delle scuole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secondarie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primo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grado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trattare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insieme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orientamento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organizzare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gli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“OPEN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DAY”;</w:t>
      </w:r>
    </w:p>
    <w:p w14:paraId="3461599B" w14:textId="2278B378" w:rsidR="005975BB" w:rsidRDefault="005975BB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27" w:after="0" w:line="259" w:lineRule="auto"/>
        <w:textAlignment w:val="auto"/>
        <w:rPr>
          <w:sz w:val="24"/>
        </w:rPr>
      </w:pPr>
      <w:r>
        <w:rPr>
          <w:w w:val="90"/>
          <w:sz w:val="24"/>
        </w:rPr>
        <w:t>Individu</w:t>
      </w:r>
      <w:r w:rsidR="00C254D3">
        <w:rPr>
          <w:w w:val="90"/>
          <w:sz w:val="24"/>
        </w:rPr>
        <w:t>i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le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iniziative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rilevanti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da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segnalare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DS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alla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FUS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area</w:t>
      </w:r>
      <w:r w:rsidR="00EB7FD0">
        <w:rPr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per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pubblicizzazione;</w:t>
      </w:r>
    </w:p>
    <w:p w14:paraId="15B75F2F" w14:textId="0B89D05F" w:rsidR="005975BB" w:rsidRDefault="00C254D3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28" w:after="0" w:line="259" w:lineRule="auto"/>
        <w:textAlignment w:val="auto"/>
        <w:rPr>
          <w:sz w:val="24"/>
        </w:rPr>
      </w:pPr>
      <w:r>
        <w:rPr>
          <w:spacing w:val="-1"/>
          <w:sz w:val="24"/>
        </w:rPr>
        <w:t>Curi l’o</w:t>
      </w:r>
      <w:r w:rsidR="005975BB">
        <w:rPr>
          <w:spacing w:val="-1"/>
          <w:sz w:val="24"/>
        </w:rPr>
        <w:t>rientamento</w:t>
      </w:r>
      <w:r w:rsidR="005975BB">
        <w:rPr>
          <w:spacing w:val="5"/>
          <w:sz w:val="24"/>
        </w:rPr>
        <w:t xml:space="preserve"> </w:t>
      </w:r>
      <w:r w:rsidR="005975BB">
        <w:rPr>
          <w:spacing w:val="-1"/>
          <w:sz w:val="24"/>
        </w:rPr>
        <w:t>alla</w:t>
      </w:r>
      <w:r w:rsidR="005975BB">
        <w:rPr>
          <w:spacing w:val="6"/>
          <w:sz w:val="24"/>
        </w:rPr>
        <w:t xml:space="preserve"> </w:t>
      </w:r>
      <w:r w:rsidR="005975BB">
        <w:rPr>
          <w:spacing w:val="-1"/>
          <w:sz w:val="24"/>
        </w:rPr>
        <w:t>prosecuzione</w:t>
      </w:r>
      <w:r w:rsidR="005975BB">
        <w:rPr>
          <w:spacing w:val="6"/>
          <w:sz w:val="24"/>
        </w:rPr>
        <w:t xml:space="preserve"> </w:t>
      </w:r>
      <w:r w:rsidR="005975BB">
        <w:rPr>
          <w:spacing w:val="-1"/>
          <w:sz w:val="24"/>
        </w:rPr>
        <w:t>degli</w:t>
      </w:r>
      <w:r w:rsidR="005975BB">
        <w:rPr>
          <w:spacing w:val="7"/>
          <w:sz w:val="24"/>
        </w:rPr>
        <w:t xml:space="preserve"> </w:t>
      </w:r>
      <w:r w:rsidR="005975BB">
        <w:rPr>
          <w:spacing w:val="-1"/>
          <w:sz w:val="24"/>
        </w:rPr>
        <w:t>studi</w:t>
      </w:r>
      <w:r w:rsidR="005975BB">
        <w:rPr>
          <w:spacing w:val="6"/>
          <w:sz w:val="24"/>
        </w:rPr>
        <w:t xml:space="preserve"> </w:t>
      </w:r>
      <w:r w:rsidR="005975BB">
        <w:rPr>
          <w:spacing w:val="-1"/>
          <w:sz w:val="24"/>
        </w:rPr>
        <w:t>universitari</w:t>
      </w:r>
      <w:r w:rsidR="005975BB">
        <w:rPr>
          <w:spacing w:val="5"/>
          <w:sz w:val="24"/>
        </w:rPr>
        <w:t xml:space="preserve"> </w:t>
      </w:r>
      <w:r w:rsidR="005975BB">
        <w:rPr>
          <w:sz w:val="24"/>
        </w:rPr>
        <w:t>delle</w:t>
      </w:r>
      <w:r w:rsidR="005975BB">
        <w:rPr>
          <w:spacing w:val="7"/>
          <w:sz w:val="24"/>
        </w:rPr>
        <w:t xml:space="preserve"> </w:t>
      </w:r>
      <w:r w:rsidR="005975BB">
        <w:rPr>
          <w:sz w:val="24"/>
        </w:rPr>
        <w:t>classi</w:t>
      </w:r>
      <w:r w:rsidR="005975BB">
        <w:rPr>
          <w:spacing w:val="6"/>
          <w:sz w:val="24"/>
        </w:rPr>
        <w:t xml:space="preserve"> </w:t>
      </w:r>
      <w:r w:rsidR="005975BB">
        <w:rPr>
          <w:sz w:val="24"/>
        </w:rPr>
        <w:t>terminali;</w:t>
      </w:r>
      <w:r w:rsidR="005975BB">
        <w:rPr>
          <w:spacing w:val="6"/>
          <w:sz w:val="24"/>
        </w:rPr>
        <w:t xml:space="preserve"> </w:t>
      </w:r>
      <w:r w:rsidR="005975BB">
        <w:rPr>
          <w:sz w:val="24"/>
        </w:rPr>
        <w:t>in</w:t>
      </w:r>
      <w:r w:rsidR="005975BB">
        <w:rPr>
          <w:spacing w:val="6"/>
          <w:sz w:val="24"/>
        </w:rPr>
        <w:t xml:space="preserve"> </w:t>
      </w:r>
      <w:r w:rsidR="005975BB">
        <w:rPr>
          <w:sz w:val="24"/>
        </w:rPr>
        <w:t>particolare</w:t>
      </w:r>
      <w:r w:rsidR="005975BB">
        <w:rPr>
          <w:spacing w:val="5"/>
          <w:sz w:val="24"/>
        </w:rPr>
        <w:t xml:space="preserve"> </w:t>
      </w:r>
      <w:r w:rsidR="005975BB" w:rsidRPr="00C254D3">
        <w:rPr>
          <w:spacing w:val="-1"/>
          <w:sz w:val="24"/>
        </w:rPr>
        <w:t>con incontri</w:t>
      </w:r>
      <w:r w:rsidR="005975BB">
        <w:rPr>
          <w:spacing w:val="-2"/>
          <w:w w:val="95"/>
          <w:sz w:val="24"/>
        </w:rPr>
        <w:t xml:space="preserve"> </w:t>
      </w:r>
      <w:r w:rsidR="005975BB">
        <w:rPr>
          <w:w w:val="95"/>
          <w:sz w:val="24"/>
        </w:rPr>
        <w:t>presso</w:t>
      </w:r>
      <w:r w:rsidR="005975BB">
        <w:rPr>
          <w:spacing w:val="-2"/>
          <w:w w:val="95"/>
          <w:sz w:val="24"/>
        </w:rPr>
        <w:t xml:space="preserve"> </w:t>
      </w:r>
      <w:r w:rsidR="005975BB">
        <w:rPr>
          <w:w w:val="95"/>
          <w:sz w:val="24"/>
        </w:rPr>
        <w:t>l’Università</w:t>
      </w:r>
      <w:r w:rsidR="005975BB">
        <w:rPr>
          <w:spacing w:val="-1"/>
          <w:w w:val="95"/>
          <w:sz w:val="24"/>
        </w:rPr>
        <w:t xml:space="preserve"> </w:t>
      </w:r>
      <w:r w:rsidR="005975BB">
        <w:rPr>
          <w:w w:val="95"/>
          <w:sz w:val="24"/>
        </w:rPr>
        <w:t>di</w:t>
      </w:r>
      <w:r w:rsidR="005975BB">
        <w:rPr>
          <w:spacing w:val="-1"/>
          <w:w w:val="95"/>
          <w:sz w:val="24"/>
        </w:rPr>
        <w:t xml:space="preserve"> </w:t>
      </w:r>
      <w:r w:rsidR="005975BB">
        <w:rPr>
          <w:w w:val="95"/>
          <w:sz w:val="24"/>
        </w:rPr>
        <w:t>Bari</w:t>
      </w:r>
      <w:r w:rsidR="005975BB">
        <w:rPr>
          <w:spacing w:val="-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e ITS </w:t>
      </w:r>
      <w:r w:rsidR="005975BB">
        <w:rPr>
          <w:w w:val="95"/>
          <w:sz w:val="24"/>
        </w:rPr>
        <w:t>per</w:t>
      </w:r>
      <w:r w:rsidR="005975BB">
        <w:rPr>
          <w:spacing w:val="-3"/>
          <w:w w:val="95"/>
          <w:sz w:val="24"/>
        </w:rPr>
        <w:t xml:space="preserve"> </w:t>
      </w:r>
      <w:r w:rsidR="005975BB">
        <w:rPr>
          <w:w w:val="95"/>
          <w:sz w:val="24"/>
        </w:rPr>
        <w:t>alcune specializzazioni</w:t>
      </w:r>
      <w:r w:rsidR="005975BB">
        <w:rPr>
          <w:spacing w:val="-1"/>
          <w:w w:val="95"/>
          <w:sz w:val="24"/>
        </w:rPr>
        <w:t xml:space="preserve"> </w:t>
      </w:r>
      <w:r w:rsidR="005975BB">
        <w:rPr>
          <w:w w:val="95"/>
          <w:sz w:val="24"/>
        </w:rPr>
        <w:t>di</w:t>
      </w:r>
      <w:r w:rsidR="005975BB">
        <w:rPr>
          <w:spacing w:val="-1"/>
          <w:w w:val="95"/>
          <w:sz w:val="24"/>
        </w:rPr>
        <w:t xml:space="preserve"> </w:t>
      </w:r>
      <w:r w:rsidR="005975BB">
        <w:rPr>
          <w:w w:val="95"/>
          <w:sz w:val="24"/>
        </w:rPr>
        <w:t>interesse</w:t>
      </w:r>
      <w:r w:rsidR="005975BB">
        <w:rPr>
          <w:spacing w:val="-1"/>
          <w:w w:val="95"/>
          <w:sz w:val="24"/>
        </w:rPr>
        <w:t xml:space="preserve"> </w:t>
      </w:r>
      <w:r w:rsidR="005975BB">
        <w:rPr>
          <w:w w:val="95"/>
          <w:sz w:val="24"/>
        </w:rPr>
        <w:t>per</w:t>
      </w:r>
      <w:r w:rsidR="005975BB">
        <w:rPr>
          <w:spacing w:val="-3"/>
          <w:w w:val="95"/>
          <w:sz w:val="24"/>
        </w:rPr>
        <w:t xml:space="preserve"> </w:t>
      </w:r>
      <w:r w:rsidR="005975BB">
        <w:rPr>
          <w:w w:val="95"/>
          <w:sz w:val="24"/>
        </w:rPr>
        <w:t>gli</w:t>
      </w:r>
      <w:r w:rsidR="005975BB">
        <w:rPr>
          <w:spacing w:val="6"/>
          <w:w w:val="95"/>
          <w:sz w:val="24"/>
        </w:rPr>
        <w:t xml:space="preserve"> </w:t>
      </w:r>
      <w:r w:rsidR="005975BB">
        <w:rPr>
          <w:w w:val="95"/>
          <w:sz w:val="24"/>
        </w:rPr>
        <w:t>allievi;</w:t>
      </w:r>
    </w:p>
    <w:p w14:paraId="7C8F8CA4" w14:textId="1493D120" w:rsidR="005975BB" w:rsidRDefault="005975BB" w:rsidP="00C254D3">
      <w:pPr>
        <w:pStyle w:val="Paragrafoelenco"/>
        <w:widowControl w:val="0"/>
        <w:numPr>
          <w:ilvl w:val="1"/>
          <w:numId w:val="22"/>
        </w:numPr>
        <w:tabs>
          <w:tab w:val="left" w:pos="426"/>
        </w:tabs>
        <w:suppressAutoHyphens w:val="0"/>
        <w:autoSpaceDE w:val="0"/>
        <w:spacing w:before="34" w:after="0" w:line="256" w:lineRule="auto"/>
        <w:textAlignment w:val="auto"/>
        <w:rPr>
          <w:sz w:val="24"/>
        </w:rPr>
      </w:pPr>
      <w:r w:rsidRPr="00D72942">
        <w:rPr>
          <w:w w:val="95"/>
          <w:sz w:val="24"/>
        </w:rPr>
        <w:t>Coordin</w:t>
      </w:r>
      <w:r w:rsidR="002A6A98">
        <w:rPr>
          <w:w w:val="95"/>
          <w:sz w:val="24"/>
        </w:rPr>
        <w:t>i</w:t>
      </w:r>
      <w:r w:rsidRPr="00D72942">
        <w:rPr>
          <w:w w:val="95"/>
          <w:sz w:val="24"/>
        </w:rPr>
        <w:t xml:space="preserve"> e gesti</w:t>
      </w:r>
      <w:r w:rsidR="00CF7B14">
        <w:rPr>
          <w:w w:val="95"/>
          <w:sz w:val="24"/>
        </w:rPr>
        <w:t>sca</w:t>
      </w:r>
      <w:r w:rsidRPr="00D72942">
        <w:rPr>
          <w:w w:val="95"/>
          <w:sz w:val="24"/>
        </w:rPr>
        <w:t xml:space="preserve"> le attività di accoglienza delle classi terze delle scuole secondarie di primo</w:t>
      </w:r>
      <w:r w:rsidRPr="00CF7B14">
        <w:rPr>
          <w:w w:val="95"/>
          <w:sz w:val="24"/>
        </w:rPr>
        <w:t xml:space="preserve">    g</w:t>
      </w:r>
      <w:r w:rsidRPr="00D72942">
        <w:rPr>
          <w:sz w:val="24"/>
        </w:rPr>
        <w:t>rado</w:t>
      </w:r>
      <w:r w:rsidRPr="00D72942">
        <w:rPr>
          <w:spacing w:val="-1"/>
          <w:sz w:val="24"/>
        </w:rPr>
        <w:t xml:space="preserve"> </w:t>
      </w:r>
      <w:r w:rsidRPr="00D72942">
        <w:rPr>
          <w:sz w:val="24"/>
        </w:rPr>
        <w:t>del</w:t>
      </w:r>
      <w:r w:rsidRPr="00D72942">
        <w:rPr>
          <w:spacing w:val="4"/>
          <w:sz w:val="24"/>
        </w:rPr>
        <w:t xml:space="preserve"> </w:t>
      </w:r>
      <w:r w:rsidRPr="00D72942">
        <w:rPr>
          <w:sz w:val="24"/>
        </w:rPr>
        <w:t>territorio.</w:t>
      </w:r>
    </w:p>
    <w:p w14:paraId="2A1372A1" w14:textId="77777777" w:rsidR="005975BB" w:rsidRDefault="005975BB" w:rsidP="004F7A60">
      <w:pPr>
        <w:rPr>
          <w:rFonts w:ascii="Times New Roman" w:hAnsi="Times New Roman" w:cs="Times New Roman"/>
          <w:b/>
          <w:sz w:val="24"/>
          <w:szCs w:val="24"/>
        </w:rPr>
      </w:pPr>
    </w:p>
    <w:p w14:paraId="4721587D" w14:textId="5B59C73D" w:rsidR="005975BB" w:rsidRPr="00D20E1E" w:rsidRDefault="00233F5A" w:rsidP="005975BB">
      <w:pPr>
        <w:pStyle w:val="Corpotesto"/>
        <w:shd w:val="clear" w:color="auto" w:fill="B4C6E7" w:themeFill="accent5" w:themeFillTint="66"/>
        <w:ind w:left="993" w:hanging="993"/>
        <w:rPr>
          <w:b/>
        </w:rPr>
      </w:pP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29E273CD" wp14:editId="1BA9C791">
            <wp:extent cx="219710" cy="146050"/>
            <wp:effectExtent l="0" t="0" r="8890" b="6350"/>
            <wp:docPr id="7080213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="005975BB">
        <w:rPr>
          <w:b/>
        </w:rPr>
        <w:t>AREA 3 -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INTERVENTI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E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SERVIZI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PER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GLI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STUDENTI,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REALIZZAZIONE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  <w:w w:val="105"/>
        </w:rPr>
        <w:t>E</w:t>
      </w:r>
      <w:r w:rsidR="005975BB" w:rsidRPr="00D20E1E">
        <w:rPr>
          <w:b/>
          <w:spacing w:val="1"/>
          <w:w w:val="105"/>
        </w:rPr>
        <w:t xml:space="preserve"> </w:t>
      </w:r>
      <w:r w:rsidR="005975BB" w:rsidRPr="00D20E1E">
        <w:rPr>
          <w:b/>
        </w:rPr>
        <w:t>COORDINAMENTO DI MACROPROGETTI D’INTESA CON ENTI ED ISTITUZIONI</w:t>
      </w:r>
      <w:r w:rsidR="005975BB" w:rsidRPr="00D20E1E">
        <w:rPr>
          <w:b/>
          <w:spacing w:val="1"/>
        </w:rPr>
        <w:t xml:space="preserve"> </w:t>
      </w:r>
      <w:r w:rsidR="005975BB" w:rsidRPr="00D20E1E">
        <w:rPr>
          <w:b/>
          <w:w w:val="105"/>
        </w:rPr>
        <w:t>ESTERNI</w:t>
      </w:r>
    </w:p>
    <w:p w14:paraId="654C909E" w14:textId="77777777" w:rsidR="005975BB" w:rsidRPr="007C4C7C" w:rsidRDefault="005975BB" w:rsidP="006C6A54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6855A1">
        <w:rPr>
          <w:rFonts w:ascii="Times New Roman" w:hAnsi="Times New Roman" w:cs="Times New Roman"/>
          <w:b/>
          <w:sz w:val="24"/>
          <w:szCs w:val="24"/>
        </w:rPr>
        <w:t>COMPITI</w:t>
      </w:r>
    </w:p>
    <w:p w14:paraId="4554FC1A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171" w:after="0" w:line="240" w:lineRule="auto"/>
        <w:ind w:left="426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Promuovere</w:t>
      </w:r>
      <w:r w:rsidRPr="00E0458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intese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territoriali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per</w:t>
      </w:r>
      <w:r w:rsidRPr="00E0458A">
        <w:rPr>
          <w:rFonts w:ascii="Times New Roman" w:hAnsi="Times New Roman" w:cs="Times New Roman"/>
          <w:spacing w:val="3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iniziative,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manifestazioni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eventi;</w:t>
      </w:r>
    </w:p>
    <w:p w14:paraId="68585134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3" w:after="0" w:line="256" w:lineRule="auto"/>
        <w:ind w:left="426" w:right="-1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Diffondere e valorizzare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la “cultura” della legalità;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coordinare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la partecipazione ad eventuali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iniziative</w:t>
      </w:r>
      <w:r w:rsidRPr="00E0458A">
        <w:rPr>
          <w:rFonts w:ascii="Times New Roman" w:hAnsi="Times New Roman" w:cs="Times New Roman"/>
          <w:spacing w:val="-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</w:t>
      </w:r>
      <w:r w:rsidRPr="00E0458A">
        <w:rPr>
          <w:rFonts w:ascii="Times New Roman" w:hAnsi="Times New Roman" w:cs="Times New Roman"/>
          <w:spacing w:val="-2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manifestazioni</w:t>
      </w:r>
      <w:r w:rsidRPr="00E0458A">
        <w:rPr>
          <w:rFonts w:ascii="Times New Roman" w:hAnsi="Times New Roman" w:cs="Times New Roman"/>
          <w:spacing w:val="-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al</w:t>
      </w:r>
      <w:r w:rsidRPr="00E0458A">
        <w:rPr>
          <w:rFonts w:ascii="Times New Roman" w:hAnsi="Times New Roman" w:cs="Times New Roman"/>
          <w:spacing w:val="-2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riguardo;</w:t>
      </w:r>
    </w:p>
    <w:p w14:paraId="1F3016FA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3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Analizzare</w:t>
      </w:r>
      <w:r w:rsidRPr="00E0458A">
        <w:rPr>
          <w:rFonts w:ascii="Times New Roman" w:hAnsi="Times New Roman" w:cs="Times New Roman"/>
          <w:spacing w:val="-3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le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domande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</w:t>
      </w:r>
      <w:r w:rsidRPr="00E0458A">
        <w:rPr>
          <w:rFonts w:ascii="Times New Roman" w:hAnsi="Times New Roman" w:cs="Times New Roman"/>
          <w:spacing w:val="-5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bisogni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formativi</w:t>
      </w:r>
      <w:r w:rsidRPr="00E0458A">
        <w:rPr>
          <w:rFonts w:ascii="Times New Roman" w:hAnsi="Times New Roman" w:cs="Times New Roman"/>
          <w:spacing w:val="-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degli alunni;</w:t>
      </w:r>
    </w:p>
    <w:p w14:paraId="12EE3B8E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1" w:after="0" w:line="256" w:lineRule="auto"/>
        <w:ind w:left="426" w:right="-1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Promuovere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coordinare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attività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integrative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che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vengono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organizzate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nell’Istituto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(progetti,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visite,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teatro,</w:t>
      </w:r>
      <w:r w:rsidRPr="00E0458A">
        <w:rPr>
          <w:rFonts w:ascii="Times New Roman" w:hAnsi="Times New Roman" w:cs="Times New Roman"/>
          <w:spacing w:val="-8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ecc.)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sulla</w:t>
      </w:r>
      <w:r w:rsidRPr="00E0458A">
        <w:rPr>
          <w:rFonts w:ascii="Times New Roman" w:hAnsi="Times New Roman" w:cs="Times New Roman"/>
          <w:spacing w:val="-6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base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dei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bisogni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esplicitati</w:t>
      </w:r>
      <w:r w:rsidRPr="00E0458A">
        <w:rPr>
          <w:rFonts w:ascii="Times New Roman" w:hAnsi="Times New Roman" w:cs="Times New Roman"/>
          <w:spacing w:val="-7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dagli</w:t>
      </w:r>
      <w:r w:rsidRPr="00E0458A">
        <w:rPr>
          <w:rFonts w:ascii="Times New Roman" w:hAnsi="Times New Roman" w:cs="Times New Roman"/>
          <w:spacing w:val="-8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studenti;</w:t>
      </w:r>
    </w:p>
    <w:p w14:paraId="586F7C0B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3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Coordinamento</w:t>
      </w:r>
      <w:r w:rsidRPr="00E0458A">
        <w:rPr>
          <w:rFonts w:ascii="Times New Roman" w:hAnsi="Times New Roman" w:cs="Times New Roman"/>
          <w:spacing w:val="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dei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rapporti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scuola-famiglia;</w:t>
      </w:r>
    </w:p>
    <w:p w14:paraId="47F69A72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1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Supporto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al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Comitato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studentesco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(Assemblee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Istituto,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Giornata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dell’Arte,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ecc.);</w:t>
      </w:r>
    </w:p>
    <w:p w14:paraId="5A8FE932" w14:textId="0205D15F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Collaborare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Dipartimenti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(attività</w:t>
      </w:r>
      <w:r w:rsidRPr="00E0458A">
        <w:rPr>
          <w:rFonts w:ascii="Times New Roman" w:hAnsi="Times New Roman" w:cs="Times New Roman"/>
          <w:spacing w:val="10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E0458A">
        <w:rPr>
          <w:rFonts w:ascii="Times New Roman" w:hAnsi="Times New Roman" w:cs="Times New Roman"/>
          <w:spacing w:val="9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approfondimento);</w:t>
      </w:r>
    </w:p>
    <w:p w14:paraId="5DF1FE93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1" w:after="0" w:line="259" w:lineRule="auto"/>
        <w:ind w:left="426" w:right="1840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Promuovere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attività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culturali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educative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per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gli</w:t>
      </w:r>
      <w:r w:rsidRPr="00E0458A">
        <w:rPr>
          <w:rFonts w:ascii="Times New Roman" w:hAnsi="Times New Roman" w:cs="Times New Roman"/>
          <w:spacing w:val="8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studenti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anche</w:t>
      </w:r>
      <w:r w:rsidRPr="00E0458A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attraverso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accordi</w:t>
      </w:r>
      <w:r w:rsidRPr="00E0458A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enti/istituzioni;</w:t>
      </w:r>
    </w:p>
    <w:p w14:paraId="27C03E52" w14:textId="77777777" w:rsidR="005975BB" w:rsidRPr="004F7A60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w w:val="95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Curare la</w:t>
      </w:r>
      <w:r w:rsidRPr="00E0458A">
        <w:rPr>
          <w:rFonts w:ascii="Times New Roman" w:hAnsi="Times New Roman" w:cs="Times New Roman"/>
          <w:spacing w:val="2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realizzazione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ed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il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monitoraggio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delle attività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sostegno,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recupero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di</w:t>
      </w:r>
      <w:r w:rsidRPr="004F7A60">
        <w:rPr>
          <w:rFonts w:ascii="Times New Roman" w:hAnsi="Times New Roman" w:cs="Times New Roman"/>
          <w:w w:val="95"/>
          <w:sz w:val="24"/>
        </w:rPr>
        <w:t xml:space="preserve"> approfondimento organizzate nell’Istituto;</w:t>
      </w:r>
    </w:p>
    <w:p w14:paraId="15239F5E" w14:textId="77777777" w:rsidR="005975BB" w:rsidRPr="004F7A60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w w:val="95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t>Organizzare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eventi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per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presentare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l’istituto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al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territorio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collaborazione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responsabili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delle</w:t>
      </w:r>
      <w:r w:rsidRPr="004F7A60">
        <w:rPr>
          <w:rFonts w:ascii="Times New Roman" w:hAnsi="Times New Roman" w:cs="Times New Roman"/>
          <w:w w:val="95"/>
          <w:sz w:val="24"/>
        </w:rPr>
        <w:t xml:space="preserve"> aree laboratoriali;</w:t>
      </w:r>
    </w:p>
    <w:p w14:paraId="12A588E1" w14:textId="77777777" w:rsidR="005975BB" w:rsidRPr="00E0458A" w:rsidRDefault="005975BB" w:rsidP="004F7A60">
      <w:pPr>
        <w:pStyle w:val="Paragrafoelenco"/>
        <w:widowControl w:val="0"/>
        <w:numPr>
          <w:ilvl w:val="1"/>
          <w:numId w:val="13"/>
        </w:numPr>
        <w:tabs>
          <w:tab w:val="left" w:pos="567"/>
        </w:tabs>
        <w:suppressAutoHyphens w:val="0"/>
        <w:autoSpaceDE w:val="0"/>
        <w:spacing w:before="44" w:after="0" w:line="240" w:lineRule="auto"/>
        <w:ind w:left="426" w:hanging="364"/>
        <w:textAlignment w:val="auto"/>
        <w:rPr>
          <w:rFonts w:ascii="Times New Roman" w:hAnsi="Times New Roman" w:cs="Times New Roman"/>
          <w:sz w:val="24"/>
        </w:rPr>
      </w:pPr>
      <w:r w:rsidRPr="00E0458A">
        <w:rPr>
          <w:rFonts w:ascii="Times New Roman" w:hAnsi="Times New Roman" w:cs="Times New Roman"/>
          <w:w w:val="95"/>
          <w:sz w:val="24"/>
        </w:rPr>
        <w:lastRenderedPageBreak/>
        <w:t>Coordinamento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organizzazione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delle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visite guidate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viaggi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d’istruzione</w:t>
      </w:r>
      <w:r w:rsidRPr="004F7A60">
        <w:rPr>
          <w:rFonts w:ascii="Times New Roman" w:hAnsi="Times New Roman" w:cs="Times New Roman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in collaborazione</w:t>
      </w:r>
      <w:r w:rsidRPr="00E0458A">
        <w:rPr>
          <w:rFonts w:ascii="Times New Roman" w:hAnsi="Times New Roman" w:cs="Times New Roman"/>
          <w:spacing w:val="-1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w w:val="95"/>
          <w:sz w:val="24"/>
        </w:rPr>
        <w:t>con i</w:t>
      </w:r>
      <w:r w:rsidRPr="00E0458A">
        <w:rPr>
          <w:rFonts w:ascii="Times New Roman" w:hAnsi="Times New Roman" w:cs="Times New Roman"/>
          <w:spacing w:val="-54"/>
          <w:w w:val="95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Consigli</w:t>
      </w:r>
      <w:r w:rsidRPr="00E0458A">
        <w:rPr>
          <w:rFonts w:ascii="Times New Roman" w:hAnsi="Times New Roman" w:cs="Times New Roman"/>
          <w:spacing w:val="-2"/>
          <w:sz w:val="24"/>
        </w:rPr>
        <w:t xml:space="preserve"> </w:t>
      </w:r>
      <w:r w:rsidRPr="00E0458A">
        <w:rPr>
          <w:rFonts w:ascii="Times New Roman" w:hAnsi="Times New Roman" w:cs="Times New Roman"/>
          <w:sz w:val="24"/>
        </w:rPr>
        <w:t>di classe.</w:t>
      </w:r>
    </w:p>
    <w:p w14:paraId="7380EE43" w14:textId="5150704D" w:rsidR="005975BB" w:rsidRPr="006F2DFC" w:rsidRDefault="00233F5A" w:rsidP="005975BB">
      <w:pPr>
        <w:pStyle w:val="Corpotesto"/>
        <w:shd w:val="clear" w:color="auto" w:fill="B4C6E7" w:themeFill="accent5" w:themeFillTint="66"/>
        <w:spacing w:before="240"/>
        <w:ind w:left="993" w:hanging="993"/>
        <w:rPr>
          <w:b/>
          <w:w w:val="105"/>
        </w:rPr>
      </w:pPr>
      <w:r>
        <w:rPr>
          <w:b/>
          <w:w w:val="105"/>
        </w:rPr>
        <w:t xml:space="preserve">  </w:t>
      </w:r>
      <w:r>
        <w:rPr>
          <w:b/>
          <w:noProof/>
          <w:w w:val="105"/>
        </w:rPr>
        <w:drawing>
          <wp:inline distT="0" distB="0" distL="0" distR="0" wp14:anchorId="5269755A" wp14:editId="4DD625A4">
            <wp:extent cx="219710" cy="146050"/>
            <wp:effectExtent l="0" t="0" r="8890" b="6350"/>
            <wp:docPr id="147774106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w w:val="105"/>
        </w:rPr>
        <w:t xml:space="preserve">    </w:t>
      </w:r>
      <w:r w:rsidR="005975BB" w:rsidRPr="006F2DFC">
        <w:rPr>
          <w:b/>
          <w:w w:val="105"/>
        </w:rPr>
        <w:t xml:space="preserve">AREA 4 </w:t>
      </w:r>
      <w:r w:rsidR="005975BB">
        <w:rPr>
          <w:b/>
          <w:w w:val="105"/>
        </w:rPr>
        <w:t>-</w:t>
      </w:r>
      <w:r w:rsidR="005975BB" w:rsidRPr="006F2DFC">
        <w:rPr>
          <w:b/>
          <w:w w:val="105"/>
        </w:rPr>
        <w:t xml:space="preserve"> SOSTEGNO AL LAVORO DEI DOCENTI</w:t>
      </w:r>
    </w:p>
    <w:p w14:paraId="344167F7" w14:textId="77777777" w:rsidR="005975BB" w:rsidRPr="007C4C7C" w:rsidRDefault="005975BB" w:rsidP="006C6A54">
      <w:pPr>
        <w:spacing w:before="240" w:after="0" w:line="25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5A1">
        <w:rPr>
          <w:rFonts w:ascii="Times New Roman" w:hAnsi="Times New Roman" w:cs="Times New Roman"/>
          <w:b/>
          <w:sz w:val="24"/>
          <w:szCs w:val="24"/>
        </w:rPr>
        <w:t>COMPITI</w:t>
      </w:r>
    </w:p>
    <w:p w14:paraId="4C3E50A9" w14:textId="77777777" w:rsidR="005975BB" w:rsidRDefault="00EB7FD0" w:rsidP="004F7A60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Predisporre </w:t>
      </w:r>
      <w:r w:rsidR="005975BB">
        <w:rPr>
          <w:rFonts w:ascii="Garamond" w:eastAsia="Garamond" w:hAnsi="Garamond" w:cs="Garamond"/>
          <w:sz w:val="24"/>
          <w:szCs w:val="24"/>
        </w:rPr>
        <w:t>la modulistica relativa alle attività scolastiche;</w:t>
      </w:r>
    </w:p>
    <w:p w14:paraId="0DA94CBF" w14:textId="77777777" w:rsidR="005975BB" w:rsidRDefault="00EB7FD0" w:rsidP="004F7A60">
      <w:pPr>
        <w:numPr>
          <w:ilvl w:val="0"/>
          <w:numId w:val="4"/>
        </w:numPr>
        <w:spacing w:before="120" w:after="120" w:line="240" w:lineRule="auto"/>
        <w:ind w:left="42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Coordinare </w:t>
      </w:r>
      <w:r w:rsidR="005975BB">
        <w:rPr>
          <w:rFonts w:ascii="Garamond" w:eastAsia="Garamond" w:hAnsi="Garamond" w:cs="Garamond"/>
          <w:sz w:val="24"/>
          <w:szCs w:val="24"/>
        </w:rPr>
        <w:t>la progettazione curricolare;</w:t>
      </w:r>
    </w:p>
    <w:p w14:paraId="32F1FDB3" w14:textId="77777777" w:rsidR="005975BB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Analizzare </w:t>
      </w:r>
      <w:r w:rsidR="005975BB">
        <w:rPr>
          <w:rFonts w:ascii="Garamond" w:eastAsia="Garamond" w:hAnsi="Garamond" w:cs="Garamond"/>
          <w:color w:val="000000"/>
          <w:sz w:val="24"/>
          <w:szCs w:val="24"/>
        </w:rPr>
        <w:t>i bisogni formativi e gestire il Piano di formazione e aggiornamento in collaborazione con la FUS area 1 con specifico riguardo allo sviluppo di competenze informatiche;</w:t>
      </w:r>
    </w:p>
    <w:p w14:paraId="089E8C5B" w14:textId="77777777" w:rsidR="005975BB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Accogliere </w:t>
      </w:r>
      <w:r w:rsidR="005975BB">
        <w:rPr>
          <w:rFonts w:ascii="Garamond" w:eastAsia="Garamond" w:hAnsi="Garamond" w:cs="Garamond"/>
          <w:color w:val="000000"/>
          <w:sz w:val="24"/>
          <w:szCs w:val="24"/>
        </w:rPr>
        <w:t>i nuovi docenti;</w:t>
      </w:r>
    </w:p>
    <w:p w14:paraId="41E6C385" w14:textId="520E8A2F" w:rsidR="00CF7B14" w:rsidRDefault="00CF7B14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</w:t>
      </w:r>
      <w:r>
        <w:rPr>
          <w:rFonts w:ascii="Garamond" w:eastAsia="Garamond" w:hAnsi="Garamond" w:cs="Garamond"/>
          <w:color w:val="000000"/>
          <w:sz w:val="24"/>
          <w:szCs w:val="24"/>
        </w:rPr>
        <w:t>repara</w:t>
      </w:r>
      <w:r>
        <w:rPr>
          <w:rFonts w:ascii="Garamond" w:eastAsia="Garamond" w:hAnsi="Garamond" w:cs="Garamond"/>
          <w:color w:val="000000"/>
          <w:sz w:val="24"/>
          <w:szCs w:val="24"/>
        </w:rPr>
        <w:t>r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e </w:t>
      </w:r>
      <w:r>
        <w:rPr>
          <w:rFonts w:ascii="Garamond" w:eastAsia="Garamond" w:hAnsi="Garamond" w:cs="Garamond"/>
          <w:color w:val="000000"/>
          <w:sz w:val="24"/>
          <w:szCs w:val="24"/>
        </w:rPr>
        <w:t>gli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esami integrativi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e </w:t>
      </w:r>
      <w:r>
        <w:rPr>
          <w:rFonts w:ascii="Garamond" w:eastAsia="Garamond" w:hAnsi="Garamond" w:cs="Garamond"/>
          <w:color w:val="000000"/>
          <w:sz w:val="24"/>
          <w:szCs w:val="24"/>
        </w:rPr>
        <w:t>preliminari,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sentiti i Consigli di classe di inserimento </w:t>
      </w:r>
    </w:p>
    <w:p w14:paraId="457B27BF" w14:textId="77777777" w:rsidR="005975BB" w:rsidRPr="006F2DFC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Arial" w:eastAsiaTheme="minorHAnsi" w:hAnsi="Arial" w:cstheme="minorBidi"/>
          <w:sz w:val="20"/>
        </w:rPr>
      </w:pPr>
      <w:r w:rsidRPr="006F2DFC">
        <w:rPr>
          <w:rFonts w:ascii="Garamond" w:eastAsia="Garamond" w:hAnsi="Garamond" w:cs="Garamond"/>
          <w:color w:val="000000"/>
          <w:sz w:val="24"/>
          <w:szCs w:val="24"/>
        </w:rPr>
        <w:t xml:space="preserve">Analizzare </w:t>
      </w:r>
      <w:r w:rsidR="005975BB" w:rsidRPr="006F2DFC">
        <w:rPr>
          <w:rFonts w:ascii="Garamond" w:eastAsia="Garamond" w:hAnsi="Garamond" w:cs="Garamond"/>
          <w:color w:val="000000"/>
          <w:sz w:val="24"/>
          <w:szCs w:val="24"/>
        </w:rPr>
        <w:t>le proposte di acquisto di materiali e strumentazioni;</w:t>
      </w:r>
    </w:p>
    <w:p w14:paraId="20B09611" w14:textId="77777777" w:rsidR="005975BB" w:rsidRPr="00233F5A" w:rsidRDefault="00EB7FD0" w:rsidP="004F7A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</w:pPr>
      <w:r w:rsidRPr="006F2DFC">
        <w:rPr>
          <w:rFonts w:ascii="Garamond" w:eastAsia="Garamond" w:hAnsi="Garamond" w:cs="Garamond"/>
          <w:color w:val="000000"/>
          <w:sz w:val="24"/>
          <w:szCs w:val="24"/>
        </w:rPr>
        <w:t xml:space="preserve">Coordinare </w:t>
      </w:r>
      <w:r w:rsidR="005975BB" w:rsidRPr="006F2DFC">
        <w:rPr>
          <w:rFonts w:ascii="Garamond" w:eastAsia="Garamond" w:hAnsi="Garamond" w:cs="Garamond"/>
          <w:color w:val="000000"/>
          <w:sz w:val="24"/>
          <w:szCs w:val="24"/>
        </w:rPr>
        <w:t>i format relativi alle adozioni dei libri di testo.</w:t>
      </w:r>
    </w:p>
    <w:p w14:paraId="5DD9957D" w14:textId="77777777" w:rsidR="00233F5A" w:rsidRDefault="00233F5A" w:rsidP="00233F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7C8D5C8" w14:textId="04EDD2EE" w:rsidR="00233F5A" w:rsidRDefault="00233F5A" w:rsidP="00233F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rPr>
          <w:rFonts w:ascii="Garamond" w:eastAsia="Garamond" w:hAnsi="Garamond" w:cs="Garamond"/>
          <w:color w:val="000000"/>
          <w:sz w:val="24"/>
          <w:szCs w:val="24"/>
        </w:rPr>
        <w:t>A tal fine</w:t>
      </w:r>
    </w:p>
    <w:p w14:paraId="3179CF30" w14:textId="77777777" w:rsidR="00AF02D8" w:rsidRDefault="00AF02D8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90E2314" w14:textId="77777777" w:rsidR="00AF02D8" w:rsidRPr="009D5853" w:rsidRDefault="00AF02D8" w:rsidP="00AF02D8">
      <w:pPr>
        <w:spacing w:line="268" w:lineRule="exact"/>
        <w:ind w:left="4726"/>
        <w:rPr>
          <w:rFonts w:ascii="Garamond" w:hAnsi="Garamond"/>
          <w:b/>
        </w:rPr>
      </w:pPr>
      <w:r w:rsidRPr="009D5853">
        <w:rPr>
          <w:rFonts w:ascii="Garamond" w:hAnsi="Garamond"/>
          <w:b/>
        </w:rPr>
        <w:t>DICHIARA</w:t>
      </w:r>
    </w:p>
    <w:p w14:paraId="1E648A6A" w14:textId="77777777"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668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 non avere optato per il part time, per il corrente anno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scolastico;</w:t>
      </w:r>
    </w:p>
    <w:p w14:paraId="121EB750" w14:textId="77777777"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668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frequentare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eventuali specifiche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iniziative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formazione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che saranno programmate per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F.S.;</w:t>
      </w:r>
    </w:p>
    <w:p w14:paraId="0E5254B8" w14:textId="77777777"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68" w:lineRule="exact"/>
        <w:ind w:left="426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 non trovarsi in regime di esonero 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semiesonero;</w:t>
      </w:r>
    </w:p>
    <w:p w14:paraId="0788E1B3" w14:textId="77777777" w:rsidR="00AF02D8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68" w:lineRule="exact"/>
        <w:ind w:left="426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 xml:space="preserve">di non </w:t>
      </w:r>
      <w:r>
        <w:rPr>
          <w:rFonts w:ascii="Garamond" w:hAnsi="Garamond"/>
        </w:rPr>
        <w:t>essere stato designato per l’A.S.</w:t>
      </w:r>
      <w:r w:rsidRPr="009D5853">
        <w:rPr>
          <w:rFonts w:ascii="Garamond" w:hAnsi="Garamond"/>
        </w:rPr>
        <w:t xml:space="preserve"> in corso come collaboratore del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D.S.;</w:t>
      </w:r>
    </w:p>
    <w:p w14:paraId="2947551D" w14:textId="77777777" w:rsidR="00AE7B48" w:rsidRPr="009D5853" w:rsidRDefault="00AE7B4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68" w:lineRule="exact"/>
        <w:ind w:left="426"/>
        <w:textAlignment w:val="auto"/>
        <w:rPr>
          <w:rFonts w:ascii="Garamond" w:hAnsi="Garamond"/>
        </w:rPr>
      </w:pPr>
      <w:r w:rsidRPr="00AE7B48">
        <w:rPr>
          <w:rFonts w:ascii="Garamond" w:hAnsi="Garamond"/>
        </w:rPr>
        <w:t>di possedere le competenze informatiche di base per le necessarie notizie da comunicare sul sito Web</w:t>
      </w:r>
    </w:p>
    <w:p w14:paraId="3098FF25" w14:textId="77777777" w:rsidR="00AF02D8" w:rsidRPr="009D5853" w:rsidRDefault="00AF02D8" w:rsidP="004F7A60">
      <w:pPr>
        <w:pStyle w:val="Paragrafoelenco"/>
        <w:widowControl w:val="0"/>
        <w:numPr>
          <w:ilvl w:val="0"/>
          <w:numId w:val="19"/>
        </w:numPr>
        <w:tabs>
          <w:tab w:val="left" w:pos="426"/>
        </w:tabs>
        <w:suppressAutoHyphens w:val="0"/>
        <w:autoSpaceDE w:val="0"/>
        <w:spacing w:after="0" w:line="240" w:lineRule="auto"/>
        <w:ind w:left="426" w:right="151"/>
        <w:textAlignment w:val="auto"/>
        <w:rPr>
          <w:rFonts w:ascii="Garamond" w:hAnsi="Garamond"/>
        </w:rPr>
      </w:pP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essere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disponibile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rimanere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servizio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presso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I</w:t>
      </w:r>
      <w:r>
        <w:rPr>
          <w:rFonts w:ascii="Garamond" w:hAnsi="Garamond"/>
        </w:rPr>
        <w:t xml:space="preserve">.P. "Domenico Modugno" </w:t>
      </w:r>
      <w:r w:rsidRPr="009D5853">
        <w:rPr>
          <w:rFonts w:ascii="Garamond" w:hAnsi="Garamond"/>
        </w:rPr>
        <w:t>di</w:t>
      </w:r>
      <w:r>
        <w:rPr>
          <w:rFonts w:ascii="Garamond" w:hAnsi="Garamond"/>
        </w:rPr>
        <w:t xml:space="preserve"> Polignano a Mare</w:t>
      </w:r>
      <w:r w:rsidRPr="009D5853">
        <w:rPr>
          <w:rFonts w:ascii="Garamond" w:hAnsi="Garamond"/>
        </w:rPr>
        <w:t xml:space="preserve"> per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</w:rPr>
        <w:t>tutta</w:t>
      </w:r>
      <w:r>
        <w:rPr>
          <w:rFonts w:ascii="Garamond" w:hAnsi="Garamond"/>
        </w:rPr>
        <w:t xml:space="preserve"> </w:t>
      </w:r>
      <w:r w:rsidRPr="009D5853">
        <w:rPr>
          <w:rFonts w:ascii="Garamond" w:hAnsi="Garamond"/>
          <w:spacing w:val="2"/>
        </w:rPr>
        <w:t>la</w:t>
      </w:r>
      <w:r>
        <w:rPr>
          <w:rFonts w:ascii="Garamond" w:hAnsi="Garamond"/>
          <w:spacing w:val="2"/>
        </w:rPr>
        <w:t xml:space="preserve"> </w:t>
      </w:r>
      <w:r w:rsidRPr="009D5853">
        <w:rPr>
          <w:rFonts w:ascii="Garamond" w:hAnsi="Garamond"/>
        </w:rPr>
        <w:t>durata dell’incarico;</w:t>
      </w:r>
    </w:p>
    <w:p w14:paraId="7880FE76" w14:textId="77777777" w:rsidR="00AF02D8" w:rsidRPr="009D5853" w:rsidRDefault="00AF02D8" w:rsidP="00AF02D8">
      <w:pPr>
        <w:spacing w:line="268" w:lineRule="exact"/>
        <w:ind w:left="4385"/>
        <w:rPr>
          <w:rFonts w:ascii="Garamond" w:hAnsi="Garamond"/>
          <w:b/>
        </w:rPr>
      </w:pPr>
      <w:r>
        <w:rPr>
          <w:rFonts w:ascii="Garamond" w:hAnsi="Garamond"/>
          <w:b/>
        </w:rPr>
        <w:t>DICHIARA ALTRESÌ</w:t>
      </w:r>
    </w:p>
    <w:p w14:paraId="07AEF4C6" w14:textId="77777777" w:rsidR="00AF02D8" w:rsidRPr="00AF02D8" w:rsidRDefault="00AF02D8" w:rsidP="00AF02D8">
      <w:pPr>
        <w:widowControl w:val="0"/>
        <w:tabs>
          <w:tab w:val="left" w:pos="993"/>
        </w:tabs>
        <w:suppressAutoHyphens w:val="0"/>
        <w:autoSpaceDE w:val="0"/>
        <w:spacing w:after="120" w:line="268" w:lineRule="exact"/>
        <w:textAlignment w:val="auto"/>
        <w:rPr>
          <w:rFonts w:ascii="Garamond" w:hAnsi="Garamond"/>
        </w:rPr>
      </w:pPr>
      <w:r w:rsidRPr="00AF02D8">
        <w:rPr>
          <w:rFonts w:ascii="Garamond" w:hAnsi="Garamond"/>
        </w:rPr>
        <w:t>di essere in possesso dei seguenti titoli culturali</w:t>
      </w:r>
    </w:p>
    <w:p w14:paraId="72595546" w14:textId="77777777" w:rsidR="009C0F52" w:rsidRPr="009C0F52" w:rsidRDefault="009C0F52" w:rsidP="009C0F52">
      <w:pPr>
        <w:pStyle w:val="Corpotesto"/>
        <w:numPr>
          <w:ilvl w:val="0"/>
          <w:numId w:val="26"/>
        </w:numPr>
        <w:spacing w:before="2"/>
        <w:rPr>
          <w:rFonts w:ascii="Garamond" w:hAnsi="Garamond"/>
          <w:bCs/>
          <w:sz w:val="22"/>
        </w:rPr>
      </w:pPr>
      <w:r w:rsidRPr="009C0F52">
        <w:rPr>
          <w:rFonts w:ascii="Garamond" w:hAnsi="Garamond"/>
          <w:bCs/>
          <w:sz w:val="22"/>
        </w:rPr>
        <w:t>Abilitazioni e inclusioni in graduatoria di merito</w:t>
      </w:r>
    </w:p>
    <w:p w14:paraId="68296141" w14:textId="0EFF5F06" w:rsidR="009C0F52" w:rsidRPr="009C0F52" w:rsidRDefault="009C0F52" w:rsidP="009C0F52">
      <w:pPr>
        <w:pStyle w:val="Corpotesto"/>
        <w:numPr>
          <w:ilvl w:val="0"/>
          <w:numId w:val="26"/>
        </w:numPr>
        <w:spacing w:before="2"/>
        <w:rPr>
          <w:rFonts w:ascii="Garamond" w:hAnsi="Garamond"/>
          <w:bCs/>
          <w:sz w:val="22"/>
        </w:rPr>
      </w:pPr>
      <w:r w:rsidRPr="009C0F52">
        <w:rPr>
          <w:rFonts w:ascii="Garamond" w:hAnsi="Garamond"/>
          <w:bCs/>
          <w:sz w:val="22"/>
        </w:rPr>
        <w:t>Master/Corsi di specializzazione</w:t>
      </w:r>
    </w:p>
    <w:p w14:paraId="1684DA26" w14:textId="75ED1E73" w:rsidR="009C0F52" w:rsidRPr="009C0F52" w:rsidRDefault="009C0F52" w:rsidP="009C0F52">
      <w:pPr>
        <w:pStyle w:val="Corpotesto"/>
        <w:numPr>
          <w:ilvl w:val="0"/>
          <w:numId w:val="26"/>
        </w:numPr>
        <w:spacing w:before="2"/>
        <w:rPr>
          <w:rFonts w:ascii="Garamond" w:hAnsi="Garamond"/>
          <w:bCs/>
          <w:sz w:val="22"/>
        </w:rPr>
      </w:pPr>
      <w:r w:rsidRPr="009C0F52">
        <w:rPr>
          <w:rFonts w:ascii="Garamond" w:hAnsi="Garamond"/>
          <w:bCs/>
          <w:sz w:val="22"/>
        </w:rPr>
        <w:t>Pubblicazioni</w:t>
      </w:r>
    </w:p>
    <w:p w14:paraId="01B1ADFD" w14:textId="24B6279A" w:rsidR="009C0F52" w:rsidRPr="009C0F52" w:rsidRDefault="009C0F52" w:rsidP="009C0F52">
      <w:pPr>
        <w:pStyle w:val="Corpotesto"/>
        <w:numPr>
          <w:ilvl w:val="0"/>
          <w:numId w:val="26"/>
        </w:numPr>
        <w:spacing w:before="2"/>
        <w:rPr>
          <w:rFonts w:ascii="Garamond" w:hAnsi="Garamond"/>
          <w:bCs/>
          <w:sz w:val="22"/>
        </w:rPr>
      </w:pPr>
      <w:r w:rsidRPr="009C0F52">
        <w:rPr>
          <w:rFonts w:ascii="Garamond" w:hAnsi="Garamond"/>
          <w:bCs/>
          <w:sz w:val="22"/>
        </w:rPr>
        <w:t>Conoscenze e/o competenze specifiche per la F.S. cui chiede l’accesso, anche acquisite in seminari di studio e corsi di aggiornamento e/o formazione</w:t>
      </w:r>
    </w:p>
    <w:p w14:paraId="186C6FA5" w14:textId="7B1A024D" w:rsidR="009C0F52" w:rsidRPr="009C0F52" w:rsidRDefault="009C0F52" w:rsidP="009C0F52">
      <w:pPr>
        <w:pStyle w:val="Corpotesto"/>
        <w:numPr>
          <w:ilvl w:val="0"/>
          <w:numId w:val="26"/>
        </w:numPr>
        <w:spacing w:before="2"/>
        <w:rPr>
          <w:rFonts w:ascii="Garamond" w:hAnsi="Garamond"/>
          <w:bCs/>
          <w:sz w:val="22"/>
        </w:rPr>
      </w:pPr>
      <w:r w:rsidRPr="009C0F52">
        <w:rPr>
          <w:rFonts w:ascii="Garamond" w:hAnsi="Garamond"/>
          <w:bCs/>
          <w:sz w:val="22"/>
        </w:rPr>
        <w:t>Esperienza maturata per la F.S. cui chiede l’accesso</w:t>
      </w:r>
    </w:p>
    <w:p w14:paraId="3606E514" w14:textId="2FD74F7E" w:rsidR="00AF02D8" w:rsidRPr="009C0F52" w:rsidRDefault="009C0F52" w:rsidP="009C0F52">
      <w:pPr>
        <w:pStyle w:val="Corpotesto"/>
        <w:numPr>
          <w:ilvl w:val="0"/>
          <w:numId w:val="26"/>
        </w:numPr>
        <w:spacing w:before="2"/>
        <w:rPr>
          <w:rFonts w:ascii="Garamond" w:hAnsi="Garamond"/>
          <w:bCs/>
          <w:sz w:val="22"/>
        </w:rPr>
      </w:pPr>
      <w:r w:rsidRPr="009C0F52">
        <w:rPr>
          <w:rFonts w:ascii="Garamond" w:hAnsi="Garamond"/>
          <w:bCs/>
          <w:sz w:val="22"/>
        </w:rPr>
        <w:t>Altro</w:t>
      </w:r>
    </w:p>
    <w:p w14:paraId="418EFF64" w14:textId="77777777" w:rsidR="00EB7FD0" w:rsidRDefault="00EB7FD0">
      <w:pPr>
        <w:suppressAutoHyphens w:val="0"/>
        <w:autoSpaceDN/>
        <w:textAlignment w:val="auto"/>
        <w:rPr>
          <w:rFonts w:ascii="Garamond" w:eastAsia="Times New Roman" w:hAnsi="Garamond" w:cs="Times New Roman"/>
          <w:b/>
          <w:szCs w:val="24"/>
          <w:lang w:eastAsia="it-IT" w:bidi="it-IT"/>
        </w:rPr>
      </w:pPr>
      <w:r>
        <w:rPr>
          <w:rFonts w:ascii="Garamond" w:hAnsi="Garamond"/>
          <w:b/>
        </w:rPr>
        <w:br w:type="page"/>
      </w:r>
    </w:p>
    <w:p w14:paraId="25E871FA" w14:textId="77777777" w:rsidR="006C6A54" w:rsidRDefault="006C6A54" w:rsidP="00AF02D8">
      <w:pPr>
        <w:pStyle w:val="Corpotesto"/>
        <w:spacing w:before="2"/>
        <w:rPr>
          <w:rFonts w:ascii="Garamond" w:hAnsi="Garamond"/>
          <w:b/>
          <w:sz w:val="22"/>
        </w:rPr>
      </w:pPr>
    </w:p>
    <w:p w14:paraId="616944B5" w14:textId="77777777" w:rsidR="00AF02D8" w:rsidRPr="00AF02D8" w:rsidRDefault="00AF02D8" w:rsidP="00AF02D8">
      <w:pPr>
        <w:widowControl w:val="0"/>
        <w:tabs>
          <w:tab w:val="left" w:pos="981"/>
        </w:tabs>
        <w:suppressAutoHyphens w:val="0"/>
        <w:autoSpaceDE w:val="0"/>
        <w:spacing w:before="89" w:after="0" w:line="240" w:lineRule="auto"/>
        <w:textAlignment w:val="auto"/>
        <w:rPr>
          <w:rFonts w:ascii="Garamond" w:hAnsi="Garamond"/>
        </w:rPr>
      </w:pPr>
      <w:r w:rsidRPr="00AF02D8">
        <w:rPr>
          <w:rFonts w:ascii="Garamond" w:hAnsi="Garamond"/>
        </w:rPr>
        <w:t>di aver ricoperto i seguenti incarichi:</w:t>
      </w:r>
    </w:p>
    <w:p w14:paraId="1E7DB922" w14:textId="77777777" w:rsidR="00AF02D8" w:rsidRDefault="00AF02D8" w:rsidP="00AF02D8">
      <w:pPr>
        <w:pStyle w:val="Corpotesto"/>
        <w:spacing w:before="11"/>
        <w:rPr>
          <w:rFonts w:ascii="Garamond" w:hAnsi="Garamond"/>
          <w:b/>
          <w:sz w:val="21"/>
        </w:rPr>
      </w:pPr>
    </w:p>
    <w:tbl>
      <w:tblPr>
        <w:tblStyle w:val="TableNormal"/>
        <w:tblW w:w="0" w:type="auto"/>
        <w:tblInd w:w="5" w:type="dxa"/>
        <w:tblLook w:val="04A0" w:firstRow="1" w:lastRow="0" w:firstColumn="1" w:lastColumn="0" w:noHBand="0" w:noVBand="1"/>
      </w:tblPr>
      <w:tblGrid>
        <w:gridCol w:w="8924"/>
      </w:tblGrid>
      <w:tr w:rsidR="009C0F52" w14:paraId="4E709ECB" w14:textId="77777777" w:rsidTr="009C0F52">
        <w:trPr>
          <w:trHeight w:val="454"/>
        </w:trPr>
        <w:tc>
          <w:tcPr>
            <w:tcW w:w="8924" w:type="dxa"/>
          </w:tcPr>
          <w:p w14:paraId="626EC461" w14:textId="77777777" w:rsidR="009C0F52" w:rsidRPr="009C0F52" w:rsidRDefault="009C0F52" w:rsidP="009C0F52">
            <w:pPr>
              <w:pStyle w:val="Corpotesto"/>
              <w:numPr>
                <w:ilvl w:val="0"/>
                <w:numId w:val="26"/>
              </w:numPr>
              <w:spacing w:before="2"/>
              <w:rPr>
                <w:rFonts w:ascii="Garamond" w:hAnsi="Garamond"/>
                <w:bCs/>
                <w:sz w:val="22"/>
              </w:rPr>
            </w:pPr>
            <w:r w:rsidRPr="009C0F52">
              <w:rPr>
                <w:rFonts w:ascii="Garamond" w:hAnsi="Garamond"/>
                <w:bCs/>
                <w:sz w:val="22"/>
              </w:rPr>
              <w:t>Incarichi in Commissioni emanate dal collegio Docenti e/o nominate dal Dirigente Scolastico</w:t>
            </w:r>
          </w:p>
        </w:tc>
      </w:tr>
      <w:tr w:rsidR="009C0F52" w14:paraId="1D9813E1" w14:textId="77777777" w:rsidTr="009C0F52">
        <w:trPr>
          <w:trHeight w:val="454"/>
        </w:trPr>
        <w:tc>
          <w:tcPr>
            <w:tcW w:w="8924" w:type="dxa"/>
          </w:tcPr>
          <w:p w14:paraId="06058A52" w14:textId="77777777" w:rsidR="009C0F52" w:rsidRPr="009C0F52" w:rsidRDefault="009C0F52" w:rsidP="009C0F52">
            <w:pPr>
              <w:pStyle w:val="Corpotesto"/>
              <w:numPr>
                <w:ilvl w:val="0"/>
                <w:numId w:val="26"/>
              </w:numPr>
              <w:spacing w:before="2"/>
              <w:rPr>
                <w:rFonts w:ascii="Garamond" w:hAnsi="Garamond"/>
                <w:bCs/>
                <w:sz w:val="22"/>
              </w:rPr>
            </w:pPr>
            <w:r w:rsidRPr="009C0F52">
              <w:rPr>
                <w:rFonts w:ascii="Garamond" w:hAnsi="Garamond"/>
                <w:bCs/>
                <w:sz w:val="22"/>
              </w:rPr>
              <w:t>Partecipazione a progetti di sperimentazione</w:t>
            </w:r>
          </w:p>
        </w:tc>
      </w:tr>
      <w:tr w:rsidR="009C0F52" w14:paraId="424F592F" w14:textId="77777777" w:rsidTr="009C0F52">
        <w:trPr>
          <w:trHeight w:val="454"/>
        </w:trPr>
        <w:tc>
          <w:tcPr>
            <w:tcW w:w="8924" w:type="dxa"/>
          </w:tcPr>
          <w:p w14:paraId="0F476DE3" w14:textId="77777777" w:rsidR="009C0F52" w:rsidRPr="009C0F52" w:rsidRDefault="009C0F52" w:rsidP="009C0F52">
            <w:pPr>
              <w:pStyle w:val="Corpotesto"/>
              <w:numPr>
                <w:ilvl w:val="0"/>
                <w:numId w:val="26"/>
              </w:numPr>
              <w:spacing w:before="2"/>
              <w:rPr>
                <w:rFonts w:ascii="Garamond" w:hAnsi="Garamond"/>
                <w:bCs/>
                <w:sz w:val="22"/>
              </w:rPr>
            </w:pPr>
            <w:r w:rsidRPr="009C0F52">
              <w:rPr>
                <w:rFonts w:ascii="Garamond" w:hAnsi="Garamond"/>
                <w:bCs/>
                <w:sz w:val="22"/>
              </w:rPr>
              <w:t>Componente staff di presidenza</w:t>
            </w:r>
          </w:p>
        </w:tc>
      </w:tr>
      <w:tr w:rsidR="009C0F52" w14:paraId="06638EB1" w14:textId="77777777" w:rsidTr="009C0F52">
        <w:trPr>
          <w:trHeight w:val="454"/>
        </w:trPr>
        <w:tc>
          <w:tcPr>
            <w:tcW w:w="8924" w:type="dxa"/>
          </w:tcPr>
          <w:p w14:paraId="6FED8711" w14:textId="77777777" w:rsidR="009C0F52" w:rsidRPr="009C0F52" w:rsidRDefault="009C0F52" w:rsidP="009C0F52">
            <w:pPr>
              <w:pStyle w:val="Corpotesto"/>
              <w:numPr>
                <w:ilvl w:val="0"/>
                <w:numId w:val="26"/>
              </w:numPr>
              <w:spacing w:before="2"/>
              <w:rPr>
                <w:rFonts w:ascii="Garamond" w:hAnsi="Garamond"/>
                <w:bCs/>
                <w:sz w:val="22"/>
              </w:rPr>
            </w:pPr>
            <w:r w:rsidRPr="009C0F52">
              <w:rPr>
                <w:rFonts w:ascii="Garamond" w:hAnsi="Garamond"/>
                <w:bCs/>
                <w:sz w:val="22"/>
              </w:rPr>
              <w:t>Incarichi di Funzione Strumentale</w:t>
            </w:r>
          </w:p>
        </w:tc>
      </w:tr>
      <w:tr w:rsidR="009C0F52" w14:paraId="05080ADE" w14:textId="77777777" w:rsidTr="009C0F52">
        <w:trPr>
          <w:trHeight w:val="454"/>
        </w:trPr>
        <w:tc>
          <w:tcPr>
            <w:tcW w:w="8924" w:type="dxa"/>
          </w:tcPr>
          <w:p w14:paraId="3F42E997" w14:textId="77777777" w:rsidR="009C0F52" w:rsidRPr="009C0F52" w:rsidRDefault="009C0F52" w:rsidP="009C0F52">
            <w:pPr>
              <w:pStyle w:val="Corpotesto"/>
              <w:numPr>
                <w:ilvl w:val="0"/>
                <w:numId w:val="26"/>
              </w:numPr>
              <w:spacing w:before="2"/>
              <w:rPr>
                <w:rFonts w:ascii="Garamond" w:hAnsi="Garamond"/>
                <w:bCs/>
                <w:sz w:val="22"/>
              </w:rPr>
            </w:pPr>
            <w:r w:rsidRPr="009C0F52">
              <w:rPr>
                <w:rFonts w:ascii="Garamond" w:hAnsi="Garamond"/>
                <w:bCs/>
                <w:sz w:val="22"/>
              </w:rPr>
              <w:t>Componente Consiglio di Istituto, Comitato di valutazione</w:t>
            </w:r>
          </w:p>
        </w:tc>
      </w:tr>
      <w:tr w:rsidR="009C0F52" w14:paraId="2AEFD1B6" w14:textId="77777777" w:rsidTr="009C0F52">
        <w:trPr>
          <w:trHeight w:val="454"/>
        </w:trPr>
        <w:tc>
          <w:tcPr>
            <w:tcW w:w="8924" w:type="dxa"/>
          </w:tcPr>
          <w:p w14:paraId="27F2DC07" w14:textId="77777777" w:rsidR="009C0F52" w:rsidRPr="009C0F52" w:rsidRDefault="009C0F52" w:rsidP="009C0F52">
            <w:pPr>
              <w:pStyle w:val="Corpotesto"/>
              <w:numPr>
                <w:ilvl w:val="0"/>
                <w:numId w:val="26"/>
              </w:numPr>
              <w:spacing w:before="2"/>
              <w:rPr>
                <w:rFonts w:ascii="Garamond" w:hAnsi="Garamond"/>
                <w:bCs/>
                <w:sz w:val="22"/>
              </w:rPr>
            </w:pPr>
            <w:r w:rsidRPr="009C0F52">
              <w:rPr>
                <w:rFonts w:ascii="Garamond" w:hAnsi="Garamond"/>
                <w:bCs/>
                <w:sz w:val="22"/>
              </w:rPr>
              <w:t xml:space="preserve">Altro </w:t>
            </w:r>
          </w:p>
        </w:tc>
      </w:tr>
    </w:tbl>
    <w:p w14:paraId="1D5CEC63" w14:textId="77777777" w:rsidR="00AF02D8" w:rsidRDefault="00AF02D8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0E55794" w14:textId="271DD81C" w:rsidR="00F46BFA" w:rsidRDefault="00233F5A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</w:t>
      </w:r>
      <w:r w:rsidR="009E5100">
        <w:rPr>
          <w:rFonts w:ascii="Garamond" w:eastAsia="Garamond" w:hAnsi="Garamond" w:cs="Garamond"/>
          <w:sz w:val="24"/>
          <w:szCs w:val="24"/>
        </w:rPr>
        <w:t>ichiara</w:t>
      </w:r>
      <w:r>
        <w:rPr>
          <w:rFonts w:ascii="Garamond" w:eastAsia="Garamond" w:hAnsi="Garamond" w:cs="Garamond"/>
          <w:sz w:val="24"/>
          <w:szCs w:val="24"/>
        </w:rPr>
        <w:t xml:space="preserve"> inoltre</w:t>
      </w:r>
      <w:r w:rsidR="009E5100">
        <w:rPr>
          <w:rFonts w:ascii="Garamond" w:eastAsia="Garamond" w:hAnsi="Garamond" w:cs="Garamond"/>
          <w:sz w:val="24"/>
          <w:szCs w:val="24"/>
        </w:rPr>
        <w:t>:</w:t>
      </w:r>
    </w:p>
    <w:p w14:paraId="495D726D" w14:textId="77777777" w:rsidR="004F7A60" w:rsidRDefault="004F7A60" w:rsidP="004F7A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0FB9924" w14:textId="77777777" w:rsidR="00F46BFA" w:rsidRDefault="009E5100" w:rsidP="008A527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6C6A54">
        <w:rPr>
          <w:rFonts w:ascii="Garamond" w:eastAsia="Garamond" w:hAnsi="Garamond" w:cs="Garamond"/>
          <w:color w:val="000000"/>
          <w:sz w:val="24"/>
          <w:szCs w:val="24"/>
        </w:rPr>
        <w:t>di aver svolto la funzione strumenta</w:t>
      </w:r>
      <w:r w:rsidR="006C6A54" w:rsidRPr="006C6A54">
        <w:rPr>
          <w:rFonts w:ascii="Garamond" w:eastAsia="Garamond" w:hAnsi="Garamond" w:cs="Garamond"/>
          <w:color w:val="000000"/>
          <w:sz w:val="24"/>
          <w:szCs w:val="24"/>
        </w:rPr>
        <w:t>le nei seguenti anni scolastici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6C6A54" w14:paraId="35157A0D" w14:textId="77777777" w:rsidTr="006C6A54">
        <w:trPr>
          <w:trHeight w:val="454"/>
        </w:trPr>
        <w:tc>
          <w:tcPr>
            <w:tcW w:w="2127" w:type="dxa"/>
            <w:vAlign w:val="center"/>
          </w:tcPr>
          <w:p w14:paraId="6F2EAFE0" w14:textId="77777777" w:rsidR="006C6A54" w:rsidRDefault="006C6A54" w:rsidP="002A3C87">
            <w:r>
              <w:t>A.S. _____________</w:t>
            </w:r>
          </w:p>
        </w:tc>
        <w:tc>
          <w:tcPr>
            <w:tcW w:w="7501" w:type="dxa"/>
            <w:vAlign w:val="center"/>
          </w:tcPr>
          <w:p w14:paraId="6D1E0E3F" w14:textId="77777777" w:rsidR="006C6A54" w:rsidRPr="00AF02D8" w:rsidRDefault="006C6A54" w:rsidP="002A3C87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  <w:tr w:rsidR="006C6A54" w14:paraId="4D7FBDA8" w14:textId="77777777" w:rsidTr="006C6A54">
        <w:trPr>
          <w:trHeight w:val="454"/>
        </w:trPr>
        <w:tc>
          <w:tcPr>
            <w:tcW w:w="2127" w:type="dxa"/>
            <w:vAlign w:val="center"/>
          </w:tcPr>
          <w:p w14:paraId="13F8259C" w14:textId="77777777" w:rsidR="006C6A54" w:rsidRDefault="006C6A54" w:rsidP="006C6A54">
            <w:r>
              <w:t>A.S. _____________</w:t>
            </w:r>
          </w:p>
        </w:tc>
        <w:tc>
          <w:tcPr>
            <w:tcW w:w="7501" w:type="dxa"/>
            <w:vAlign w:val="center"/>
          </w:tcPr>
          <w:p w14:paraId="31C77FD4" w14:textId="77777777" w:rsidR="006C6A54" w:rsidRPr="00AF02D8" w:rsidRDefault="006C6A54" w:rsidP="006C6A54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  <w:tr w:rsidR="006C6A54" w14:paraId="7BEE9185" w14:textId="77777777" w:rsidTr="006C6A54">
        <w:trPr>
          <w:trHeight w:val="454"/>
        </w:trPr>
        <w:tc>
          <w:tcPr>
            <w:tcW w:w="2127" w:type="dxa"/>
            <w:vAlign w:val="center"/>
          </w:tcPr>
          <w:p w14:paraId="389BC779" w14:textId="77777777" w:rsidR="006C6A54" w:rsidRDefault="006C6A54" w:rsidP="006C6A54">
            <w:r>
              <w:t>A.S. _____________</w:t>
            </w:r>
          </w:p>
        </w:tc>
        <w:tc>
          <w:tcPr>
            <w:tcW w:w="7501" w:type="dxa"/>
            <w:vAlign w:val="center"/>
          </w:tcPr>
          <w:p w14:paraId="4B4046F2" w14:textId="77777777" w:rsidR="006C6A54" w:rsidRPr="00AF02D8" w:rsidRDefault="006C6A54" w:rsidP="006C6A54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  <w:tr w:rsidR="006C6A54" w14:paraId="590EBDDA" w14:textId="77777777" w:rsidTr="006C6A54">
        <w:trPr>
          <w:trHeight w:val="454"/>
        </w:trPr>
        <w:tc>
          <w:tcPr>
            <w:tcW w:w="2127" w:type="dxa"/>
            <w:vAlign w:val="center"/>
          </w:tcPr>
          <w:p w14:paraId="0A5192D5" w14:textId="77777777" w:rsidR="006C6A54" w:rsidRDefault="006C6A54" w:rsidP="006C6A54">
            <w:r>
              <w:t>A.S. _____________</w:t>
            </w:r>
          </w:p>
        </w:tc>
        <w:tc>
          <w:tcPr>
            <w:tcW w:w="7501" w:type="dxa"/>
            <w:vAlign w:val="center"/>
          </w:tcPr>
          <w:p w14:paraId="767A9E10" w14:textId="77777777" w:rsidR="006C6A54" w:rsidRPr="00AF02D8" w:rsidRDefault="006C6A54" w:rsidP="006C6A54">
            <w:pPr>
              <w:widowControl w:val="0"/>
              <w:autoSpaceDE w:val="0"/>
              <w:spacing w:line="268" w:lineRule="exact"/>
              <w:rPr>
                <w:rFonts w:ascii="Garamond" w:hAnsi="Garamond"/>
              </w:rPr>
            </w:pPr>
          </w:p>
        </w:tc>
      </w:tr>
    </w:tbl>
    <w:p w14:paraId="25963FB8" w14:textId="77777777" w:rsidR="006C6A54" w:rsidRPr="006C6A54" w:rsidRDefault="006C6A54" w:rsidP="006C6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017426C" w14:textId="77777777" w:rsidR="00F46BFA" w:rsidRDefault="006C6A54" w:rsidP="006C6A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Dopo la nomina si impegna a costruire un piano di azione annuale che:</w:t>
      </w:r>
    </w:p>
    <w:p w14:paraId="675BF522" w14:textId="77777777"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14:paraId="4DD819A1" w14:textId="77777777" w:rsidR="00F46BFA" w:rsidRDefault="009E510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tenga conto della situazione reale della scuola e delle sue priorità;</w:t>
      </w:r>
    </w:p>
    <w:p w14:paraId="765C0E20" w14:textId="77777777" w:rsidR="00F46BFA" w:rsidRDefault="009E510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espliciti gli obiettivi realizzabili nell’arco dell’anno scolastico;</w:t>
      </w:r>
    </w:p>
    <w:p w14:paraId="6AB2FBB9" w14:textId="27E4EBD1" w:rsidR="00F46BFA" w:rsidRPr="002A6A98" w:rsidRDefault="009E5100" w:rsidP="002A6A9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definisca le figure professionali della scuola con le quali intende realizzare il proprio </w:t>
      </w:r>
      <w:r w:rsidRPr="002A6A98">
        <w:rPr>
          <w:rFonts w:ascii="Garamond" w:eastAsia="Garamond" w:hAnsi="Garamond" w:cs="Garamond"/>
          <w:color w:val="000000"/>
          <w:sz w:val="24"/>
          <w:szCs w:val="24"/>
        </w:rPr>
        <w:t>intervento (es. FF.SS., fiduciari, referenti, agenzie esterne,</w:t>
      </w:r>
      <w:r w:rsidR="00AF02D8" w:rsidRPr="002A6A98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2A6A98">
        <w:rPr>
          <w:rFonts w:ascii="Garamond" w:eastAsia="Garamond" w:hAnsi="Garamond" w:cs="Garamond"/>
          <w:color w:val="000000"/>
          <w:sz w:val="24"/>
          <w:szCs w:val="24"/>
        </w:rPr>
        <w:t>…);</w:t>
      </w:r>
    </w:p>
    <w:p w14:paraId="6F6FE4BC" w14:textId="77777777" w:rsidR="00F46BFA" w:rsidRDefault="00EB7FD0" w:rsidP="006C6A5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r w:rsidR="009E5100">
        <w:rPr>
          <w:rFonts w:ascii="Garamond" w:eastAsia="Garamond" w:hAnsi="Garamond" w:cs="Garamond"/>
          <w:color w:val="000000"/>
          <w:sz w:val="24"/>
          <w:szCs w:val="24"/>
        </w:rPr>
        <w:t>l termine dell’anno scolastico si impegna a relazionare sul progetto realizzato.</w:t>
      </w:r>
    </w:p>
    <w:p w14:paraId="32A6FC28" w14:textId="77777777" w:rsidR="006C6A54" w:rsidRDefault="006C6A54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B2447BF" w14:textId="77777777" w:rsidR="00F46BFA" w:rsidRDefault="009E5100">
      <w:pPr>
        <w:spacing w:before="240" w:line="36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Polignano a Mare,</w:t>
      </w:r>
      <w:r w:rsidR="00AF02D8">
        <w:rPr>
          <w:rFonts w:ascii="Garamond" w:eastAsia="Garamond" w:hAnsi="Garamond" w:cs="Garamond"/>
          <w:b/>
          <w:sz w:val="24"/>
          <w:szCs w:val="24"/>
        </w:rPr>
        <w:t xml:space="preserve"> __________________________</w:t>
      </w:r>
    </w:p>
    <w:p w14:paraId="49E15396" w14:textId="77777777" w:rsidR="006C6A54" w:rsidRDefault="006C6A54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4507C3A" w14:textId="77777777" w:rsidR="00F46BFA" w:rsidRDefault="009E5100">
      <w:pPr>
        <w:spacing w:after="0" w:line="240" w:lineRule="auto"/>
        <w:ind w:firstLine="411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  <w:r>
        <w:rPr>
          <w:rFonts w:ascii="Garamond" w:eastAsia="Garamond" w:hAnsi="Garamond" w:cs="Garamond"/>
          <w:b/>
          <w:sz w:val="24"/>
          <w:szCs w:val="24"/>
        </w:rPr>
        <w:t xml:space="preserve"> ________________________________________</w:t>
      </w:r>
    </w:p>
    <w:sectPr w:rsidR="00F46BFA"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E136" w14:textId="77777777" w:rsidR="009A2919" w:rsidRDefault="009A2919" w:rsidP="006C6A54">
      <w:pPr>
        <w:spacing w:after="0" w:line="240" w:lineRule="auto"/>
      </w:pPr>
      <w:r>
        <w:separator/>
      </w:r>
    </w:p>
  </w:endnote>
  <w:endnote w:type="continuationSeparator" w:id="0">
    <w:p w14:paraId="7E276BF6" w14:textId="77777777" w:rsidR="009A2919" w:rsidRDefault="009A2919" w:rsidP="006C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381610"/>
      <w:docPartObj>
        <w:docPartGallery w:val="Page Numbers (Bottom of Page)"/>
        <w:docPartUnique/>
      </w:docPartObj>
    </w:sdtPr>
    <w:sdtContent>
      <w:p w14:paraId="73EDD296" w14:textId="77777777" w:rsidR="006C6A54" w:rsidRDefault="006C6A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3E">
          <w:rPr>
            <w:noProof/>
          </w:rPr>
          <w:t>4</w:t>
        </w:r>
        <w:r>
          <w:fldChar w:fldCharType="end"/>
        </w:r>
      </w:p>
    </w:sdtContent>
  </w:sdt>
  <w:p w14:paraId="05B4AB73" w14:textId="77777777" w:rsidR="006C6A54" w:rsidRDefault="006C6A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7FA7" w14:textId="77777777" w:rsidR="009A2919" w:rsidRDefault="009A2919" w:rsidP="006C6A54">
      <w:pPr>
        <w:spacing w:after="0" w:line="240" w:lineRule="auto"/>
      </w:pPr>
      <w:r>
        <w:separator/>
      </w:r>
    </w:p>
  </w:footnote>
  <w:footnote w:type="continuationSeparator" w:id="0">
    <w:p w14:paraId="2ED9F719" w14:textId="77777777" w:rsidR="009A2919" w:rsidRDefault="009A2919" w:rsidP="006C6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504"/>
    <w:multiLevelType w:val="hybridMultilevel"/>
    <w:tmpl w:val="EE2EFBF2"/>
    <w:lvl w:ilvl="0" w:tplc="C78A96DC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D60"/>
    <w:multiLevelType w:val="multilevel"/>
    <w:tmpl w:val="B2EA6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88751B"/>
    <w:multiLevelType w:val="hybridMultilevel"/>
    <w:tmpl w:val="AB94F45A"/>
    <w:lvl w:ilvl="0" w:tplc="0410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735CB1"/>
    <w:multiLevelType w:val="hybridMultilevel"/>
    <w:tmpl w:val="5792FEFC"/>
    <w:lvl w:ilvl="0" w:tplc="B4FEFD76">
      <w:numFmt w:val="bullet"/>
      <w:lvlText w:val=""/>
      <w:lvlJc w:val="left"/>
      <w:pPr>
        <w:ind w:left="9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13CB15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2EE4583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CD2D250"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C3A2AE3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FBE89C00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10EA0FA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1DBCFB5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1FD0D37A">
      <w:numFmt w:val="bullet"/>
      <w:lvlText w:val="•"/>
      <w:lvlJc w:val="left"/>
      <w:pPr>
        <w:ind w:left="820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CB40363"/>
    <w:multiLevelType w:val="multilevel"/>
    <w:tmpl w:val="213A1F86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065951"/>
    <w:multiLevelType w:val="hybridMultilevel"/>
    <w:tmpl w:val="8C062724"/>
    <w:lvl w:ilvl="0" w:tplc="118A1C90">
      <w:numFmt w:val="bullet"/>
      <w:lvlText w:val=""/>
      <w:lvlJc w:val="left"/>
      <w:pPr>
        <w:ind w:left="980" w:hanging="28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26A94AE">
      <w:numFmt w:val="bullet"/>
      <w:lvlText w:val="•"/>
      <w:lvlJc w:val="left"/>
      <w:pPr>
        <w:ind w:left="1882" w:hanging="280"/>
      </w:pPr>
      <w:rPr>
        <w:rFonts w:hint="default"/>
        <w:lang w:val="it-IT" w:eastAsia="en-US" w:bidi="ar-SA"/>
      </w:rPr>
    </w:lvl>
    <w:lvl w:ilvl="2" w:tplc="6D04BF2C">
      <w:numFmt w:val="bullet"/>
      <w:lvlText w:val="•"/>
      <w:lvlJc w:val="left"/>
      <w:pPr>
        <w:ind w:left="2785" w:hanging="280"/>
      </w:pPr>
      <w:rPr>
        <w:rFonts w:hint="default"/>
        <w:lang w:val="it-IT" w:eastAsia="en-US" w:bidi="ar-SA"/>
      </w:rPr>
    </w:lvl>
    <w:lvl w:ilvl="3" w:tplc="85381A40">
      <w:numFmt w:val="bullet"/>
      <w:lvlText w:val="•"/>
      <w:lvlJc w:val="left"/>
      <w:pPr>
        <w:ind w:left="3688" w:hanging="280"/>
      </w:pPr>
      <w:rPr>
        <w:rFonts w:hint="default"/>
        <w:lang w:val="it-IT" w:eastAsia="en-US" w:bidi="ar-SA"/>
      </w:rPr>
    </w:lvl>
    <w:lvl w:ilvl="4" w:tplc="8790392E">
      <w:numFmt w:val="bullet"/>
      <w:lvlText w:val="•"/>
      <w:lvlJc w:val="left"/>
      <w:pPr>
        <w:ind w:left="4591" w:hanging="280"/>
      </w:pPr>
      <w:rPr>
        <w:rFonts w:hint="default"/>
        <w:lang w:val="it-IT" w:eastAsia="en-US" w:bidi="ar-SA"/>
      </w:rPr>
    </w:lvl>
    <w:lvl w:ilvl="5" w:tplc="EC1A4BDC">
      <w:numFmt w:val="bullet"/>
      <w:lvlText w:val="•"/>
      <w:lvlJc w:val="left"/>
      <w:pPr>
        <w:ind w:left="5494" w:hanging="280"/>
      </w:pPr>
      <w:rPr>
        <w:rFonts w:hint="default"/>
        <w:lang w:val="it-IT" w:eastAsia="en-US" w:bidi="ar-SA"/>
      </w:rPr>
    </w:lvl>
    <w:lvl w:ilvl="6" w:tplc="D028127C">
      <w:numFmt w:val="bullet"/>
      <w:lvlText w:val="•"/>
      <w:lvlJc w:val="left"/>
      <w:pPr>
        <w:ind w:left="6396" w:hanging="280"/>
      </w:pPr>
      <w:rPr>
        <w:rFonts w:hint="default"/>
        <w:lang w:val="it-IT" w:eastAsia="en-US" w:bidi="ar-SA"/>
      </w:rPr>
    </w:lvl>
    <w:lvl w:ilvl="7" w:tplc="7834CB4E">
      <w:numFmt w:val="bullet"/>
      <w:lvlText w:val="•"/>
      <w:lvlJc w:val="left"/>
      <w:pPr>
        <w:ind w:left="7299" w:hanging="280"/>
      </w:pPr>
      <w:rPr>
        <w:rFonts w:hint="default"/>
        <w:lang w:val="it-IT" w:eastAsia="en-US" w:bidi="ar-SA"/>
      </w:rPr>
    </w:lvl>
    <w:lvl w:ilvl="8" w:tplc="13E8220C">
      <w:numFmt w:val="bullet"/>
      <w:lvlText w:val="•"/>
      <w:lvlJc w:val="left"/>
      <w:pPr>
        <w:ind w:left="8202" w:hanging="280"/>
      </w:pPr>
      <w:rPr>
        <w:rFonts w:hint="default"/>
        <w:lang w:val="it-IT" w:eastAsia="en-US" w:bidi="ar-SA"/>
      </w:rPr>
    </w:lvl>
  </w:abstractNum>
  <w:abstractNum w:abstractNumId="6" w15:restartNumberingAfterBreak="0">
    <w:nsid w:val="17AE264F"/>
    <w:multiLevelType w:val="hybridMultilevel"/>
    <w:tmpl w:val="D95AE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4A0D"/>
    <w:multiLevelType w:val="multilevel"/>
    <w:tmpl w:val="390C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2ED20CA"/>
    <w:multiLevelType w:val="multilevel"/>
    <w:tmpl w:val="3FD09E8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9" w15:restartNumberingAfterBreak="0">
    <w:nsid w:val="26C74ACB"/>
    <w:multiLevelType w:val="hybridMultilevel"/>
    <w:tmpl w:val="C09CB9F8"/>
    <w:lvl w:ilvl="0" w:tplc="FFFFFFFF">
      <w:numFmt w:val="bullet"/>
      <w:lvlText w:val="-"/>
      <w:lvlJc w:val="left"/>
      <w:pPr>
        <w:ind w:left="861" w:hanging="159"/>
      </w:pPr>
      <w:rPr>
        <w:rFonts w:ascii="Times New Roman" w:eastAsia="Times New Roman" w:hAnsi="Times New Roman" w:cs="Times New Roman" w:hint="default"/>
        <w:w w:val="92"/>
        <w:sz w:val="28"/>
        <w:szCs w:val="28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16" w:hanging="36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13" w:hanging="36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10" w:hanging="36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07" w:hanging="36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97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2718000F"/>
    <w:multiLevelType w:val="multilevel"/>
    <w:tmpl w:val="D9E00422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111BBF"/>
    <w:multiLevelType w:val="hybridMultilevel"/>
    <w:tmpl w:val="59986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00369"/>
    <w:multiLevelType w:val="multilevel"/>
    <w:tmpl w:val="F392C8B2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300C6B23"/>
    <w:multiLevelType w:val="hybridMultilevel"/>
    <w:tmpl w:val="EFBA51F8"/>
    <w:lvl w:ilvl="0" w:tplc="2C7AC780">
      <w:numFmt w:val="bullet"/>
      <w:lvlText w:val=""/>
      <w:lvlJc w:val="left"/>
      <w:pPr>
        <w:ind w:left="876" w:hanging="244"/>
      </w:pPr>
      <w:rPr>
        <w:rFonts w:ascii="Wingdings 2" w:eastAsia="Wingdings 2" w:hAnsi="Wingdings 2" w:cs="Wingdings 2" w:hint="default"/>
        <w:w w:val="100"/>
        <w:sz w:val="22"/>
        <w:szCs w:val="22"/>
        <w:lang w:val="it-IT" w:eastAsia="en-US" w:bidi="ar-SA"/>
      </w:rPr>
    </w:lvl>
    <w:lvl w:ilvl="1" w:tplc="2D6AAA34">
      <w:numFmt w:val="bullet"/>
      <w:lvlText w:val="•"/>
      <w:lvlJc w:val="left"/>
      <w:pPr>
        <w:ind w:left="1792" w:hanging="244"/>
      </w:pPr>
      <w:rPr>
        <w:rFonts w:hint="default"/>
        <w:lang w:val="it-IT" w:eastAsia="en-US" w:bidi="ar-SA"/>
      </w:rPr>
    </w:lvl>
    <w:lvl w:ilvl="2" w:tplc="426CACE6">
      <w:numFmt w:val="bullet"/>
      <w:lvlText w:val="•"/>
      <w:lvlJc w:val="left"/>
      <w:pPr>
        <w:ind w:left="2705" w:hanging="244"/>
      </w:pPr>
      <w:rPr>
        <w:rFonts w:hint="default"/>
        <w:lang w:val="it-IT" w:eastAsia="en-US" w:bidi="ar-SA"/>
      </w:rPr>
    </w:lvl>
    <w:lvl w:ilvl="3" w:tplc="A8E02B1C">
      <w:numFmt w:val="bullet"/>
      <w:lvlText w:val="•"/>
      <w:lvlJc w:val="left"/>
      <w:pPr>
        <w:ind w:left="3618" w:hanging="244"/>
      </w:pPr>
      <w:rPr>
        <w:rFonts w:hint="default"/>
        <w:lang w:val="it-IT" w:eastAsia="en-US" w:bidi="ar-SA"/>
      </w:rPr>
    </w:lvl>
    <w:lvl w:ilvl="4" w:tplc="3C7E379E">
      <w:numFmt w:val="bullet"/>
      <w:lvlText w:val="•"/>
      <w:lvlJc w:val="left"/>
      <w:pPr>
        <w:ind w:left="4531" w:hanging="244"/>
      </w:pPr>
      <w:rPr>
        <w:rFonts w:hint="default"/>
        <w:lang w:val="it-IT" w:eastAsia="en-US" w:bidi="ar-SA"/>
      </w:rPr>
    </w:lvl>
    <w:lvl w:ilvl="5" w:tplc="F196CCA2">
      <w:numFmt w:val="bullet"/>
      <w:lvlText w:val="•"/>
      <w:lvlJc w:val="left"/>
      <w:pPr>
        <w:ind w:left="5444" w:hanging="244"/>
      </w:pPr>
      <w:rPr>
        <w:rFonts w:hint="default"/>
        <w:lang w:val="it-IT" w:eastAsia="en-US" w:bidi="ar-SA"/>
      </w:rPr>
    </w:lvl>
    <w:lvl w:ilvl="6" w:tplc="0EFC1620">
      <w:numFmt w:val="bullet"/>
      <w:lvlText w:val="•"/>
      <w:lvlJc w:val="left"/>
      <w:pPr>
        <w:ind w:left="6356" w:hanging="244"/>
      </w:pPr>
      <w:rPr>
        <w:rFonts w:hint="default"/>
        <w:lang w:val="it-IT" w:eastAsia="en-US" w:bidi="ar-SA"/>
      </w:rPr>
    </w:lvl>
    <w:lvl w:ilvl="7" w:tplc="300CAFE2">
      <w:numFmt w:val="bullet"/>
      <w:lvlText w:val="•"/>
      <w:lvlJc w:val="left"/>
      <w:pPr>
        <w:ind w:left="7269" w:hanging="244"/>
      </w:pPr>
      <w:rPr>
        <w:rFonts w:hint="default"/>
        <w:lang w:val="it-IT" w:eastAsia="en-US" w:bidi="ar-SA"/>
      </w:rPr>
    </w:lvl>
    <w:lvl w:ilvl="8" w:tplc="0344AF06">
      <w:numFmt w:val="bullet"/>
      <w:lvlText w:val="•"/>
      <w:lvlJc w:val="left"/>
      <w:pPr>
        <w:ind w:left="8182" w:hanging="244"/>
      </w:pPr>
      <w:rPr>
        <w:rFonts w:hint="default"/>
        <w:lang w:val="it-IT" w:eastAsia="en-US" w:bidi="ar-SA"/>
      </w:rPr>
    </w:lvl>
  </w:abstractNum>
  <w:abstractNum w:abstractNumId="14" w15:restartNumberingAfterBreak="0">
    <w:nsid w:val="36F176D6"/>
    <w:multiLevelType w:val="hybridMultilevel"/>
    <w:tmpl w:val="7E0CF280"/>
    <w:lvl w:ilvl="0" w:tplc="8B0270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14310"/>
    <w:multiLevelType w:val="multilevel"/>
    <w:tmpl w:val="18688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865D33"/>
    <w:multiLevelType w:val="hybridMultilevel"/>
    <w:tmpl w:val="8000EA7C"/>
    <w:lvl w:ilvl="0" w:tplc="1ADA8852">
      <w:numFmt w:val="bullet"/>
      <w:lvlText w:val=""/>
      <w:lvlJc w:val="left"/>
      <w:pPr>
        <w:ind w:left="1425" w:hanging="363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1" w:tplc="54E437D4">
      <w:numFmt w:val="bullet"/>
      <w:lvlText w:val="•"/>
      <w:lvlJc w:val="left"/>
      <w:pPr>
        <w:ind w:left="2407" w:hanging="363"/>
      </w:pPr>
      <w:rPr>
        <w:rFonts w:hint="default"/>
        <w:lang w:val="it-IT" w:eastAsia="en-US" w:bidi="ar-SA"/>
      </w:rPr>
    </w:lvl>
    <w:lvl w:ilvl="2" w:tplc="1F44B560">
      <w:numFmt w:val="bullet"/>
      <w:lvlText w:val="•"/>
      <w:lvlJc w:val="left"/>
      <w:pPr>
        <w:ind w:left="3394" w:hanging="363"/>
      </w:pPr>
      <w:rPr>
        <w:rFonts w:hint="default"/>
        <w:lang w:val="it-IT" w:eastAsia="en-US" w:bidi="ar-SA"/>
      </w:rPr>
    </w:lvl>
    <w:lvl w:ilvl="3" w:tplc="B2FAB008">
      <w:numFmt w:val="bullet"/>
      <w:lvlText w:val="•"/>
      <w:lvlJc w:val="left"/>
      <w:pPr>
        <w:ind w:left="4381" w:hanging="363"/>
      </w:pPr>
      <w:rPr>
        <w:rFonts w:hint="default"/>
        <w:lang w:val="it-IT" w:eastAsia="en-US" w:bidi="ar-SA"/>
      </w:rPr>
    </w:lvl>
    <w:lvl w:ilvl="4" w:tplc="C7D48C7C">
      <w:numFmt w:val="bullet"/>
      <w:lvlText w:val="•"/>
      <w:lvlJc w:val="left"/>
      <w:pPr>
        <w:ind w:left="5368" w:hanging="363"/>
      </w:pPr>
      <w:rPr>
        <w:rFonts w:hint="default"/>
        <w:lang w:val="it-IT" w:eastAsia="en-US" w:bidi="ar-SA"/>
      </w:rPr>
    </w:lvl>
    <w:lvl w:ilvl="5" w:tplc="ED0EC81C">
      <w:numFmt w:val="bullet"/>
      <w:lvlText w:val="•"/>
      <w:lvlJc w:val="left"/>
      <w:pPr>
        <w:ind w:left="6355" w:hanging="363"/>
      </w:pPr>
      <w:rPr>
        <w:rFonts w:hint="default"/>
        <w:lang w:val="it-IT" w:eastAsia="en-US" w:bidi="ar-SA"/>
      </w:rPr>
    </w:lvl>
    <w:lvl w:ilvl="6" w:tplc="667E6B28">
      <w:numFmt w:val="bullet"/>
      <w:lvlText w:val="•"/>
      <w:lvlJc w:val="left"/>
      <w:pPr>
        <w:ind w:left="7342" w:hanging="363"/>
      </w:pPr>
      <w:rPr>
        <w:rFonts w:hint="default"/>
        <w:lang w:val="it-IT" w:eastAsia="en-US" w:bidi="ar-SA"/>
      </w:rPr>
    </w:lvl>
    <w:lvl w:ilvl="7" w:tplc="37B0CE6E">
      <w:numFmt w:val="bullet"/>
      <w:lvlText w:val="•"/>
      <w:lvlJc w:val="left"/>
      <w:pPr>
        <w:ind w:left="8329" w:hanging="363"/>
      </w:pPr>
      <w:rPr>
        <w:rFonts w:hint="default"/>
        <w:lang w:val="it-IT" w:eastAsia="en-US" w:bidi="ar-SA"/>
      </w:rPr>
    </w:lvl>
    <w:lvl w:ilvl="8" w:tplc="D5CEB882">
      <w:numFmt w:val="bullet"/>
      <w:lvlText w:val="•"/>
      <w:lvlJc w:val="left"/>
      <w:pPr>
        <w:ind w:left="9316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4E3C149E"/>
    <w:multiLevelType w:val="hybridMultilevel"/>
    <w:tmpl w:val="58DECAFA"/>
    <w:lvl w:ilvl="0" w:tplc="56265D2C">
      <w:numFmt w:val="bullet"/>
      <w:lvlText w:val=""/>
      <w:lvlJc w:val="left"/>
      <w:pPr>
        <w:ind w:left="4076" w:hanging="248"/>
      </w:pPr>
      <w:rPr>
        <w:rFonts w:ascii="Wingdings 2" w:eastAsia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 w:tplc="E184245A">
      <w:numFmt w:val="bullet"/>
      <w:lvlText w:val="•"/>
      <w:lvlJc w:val="left"/>
      <w:pPr>
        <w:ind w:left="5020" w:hanging="248"/>
      </w:pPr>
      <w:rPr>
        <w:rFonts w:hint="default"/>
        <w:lang w:val="it-IT" w:eastAsia="en-US" w:bidi="ar-SA"/>
      </w:rPr>
    </w:lvl>
    <w:lvl w:ilvl="2" w:tplc="0EA8BEAA">
      <w:numFmt w:val="bullet"/>
      <w:lvlText w:val="•"/>
      <w:lvlJc w:val="left"/>
      <w:pPr>
        <w:ind w:left="5957" w:hanging="248"/>
      </w:pPr>
      <w:rPr>
        <w:rFonts w:hint="default"/>
        <w:lang w:val="it-IT" w:eastAsia="en-US" w:bidi="ar-SA"/>
      </w:rPr>
    </w:lvl>
    <w:lvl w:ilvl="3" w:tplc="1CF2D104">
      <w:numFmt w:val="bullet"/>
      <w:lvlText w:val="•"/>
      <w:lvlJc w:val="left"/>
      <w:pPr>
        <w:ind w:left="6894" w:hanging="248"/>
      </w:pPr>
      <w:rPr>
        <w:rFonts w:hint="default"/>
        <w:lang w:val="it-IT" w:eastAsia="en-US" w:bidi="ar-SA"/>
      </w:rPr>
    </w:lvl>
    <w:lvl w:ilvl="4" w:tplc="00A05C98">
      <w:numFmt w:val="bullet"/>
      <w:lvlText w:val="•"/>
      <w:lvlJc w:val="left"/>
      <w:pPr>
        <w:ind w:left="7831" w:hanging="248"/>
      </w:pPr>
      <w:rPr>
        <w:rFonts w:hint="default"/>
        <w:lang w:val="it-IT" w:eastAsia="en-US" w:bidi="ar-SA"/>
      </w:rPr>
    </w:lvl>
    <w:lvl w:ilvl="5" w:tplc="91060FA6">
      <w:numFmt w:val="bullet"/>
      <w:lvlText w:val="•"/>
      <w:lvlJc w:val="left"/>
      <w:pPr>
        <w:ind w:left="8768" w:hanging="248"/>
      </w:pPr>
      <w:rPr>
        <w:rFonts w:hint="default"/>
        <w:lang w:val="it-IT" w:eastAsia="en-US" w:bidi="ar-SA"/>
      </w:rPr>
    </w:lvl>
    <w:lvl w:ilvl="6" w:tplc="C8EA3D4E">
      <w:numFmt w:val="bullet"/>
      <w:lvlText w:val="•"/>
      <w:lvlJc w:val="left"/>
      <w:pPr>
        <w:ind w:left="9704" w:hanging="248"/>
      </w:pPr>
      <w:rPr>
        <w:rFonts w:hint="default"/>
        <w:lang w:val="it-IT" w:eastAsia="en-US" w:bidi="ar-SA"/>
      </w:rPr>
    </w:lvl>
    <w:lvl w:ilvl="7" w:tplc="6E66A44C">
      <w:numFmt w:val="bullet"/>
      <w:lvlText w:val="•"/>
      <w:lvlJc w:val="left"/>
      <w:pPr>
        <w:ind w:left="10641" w:hanging="248"/>
      </w:pPr>
      <w:rPr>
        <w:rFonts w:hint="default"/>
        <w:lang w:val="it-IT" w:eastAsia="en-US" w:bidi="ar-SA"/>
      </w:rPr>
    </w:lvl>
    <w:lvl w:ilvl="8" w:tplc="6D54AABC">
      <w:numFmt w:val="bullet"/>
      <w:lvlText w:val="•"/>
      <w:lvlJc w:val="left"/>
      <w:pPr>
        <w:ind w:left="11578" w:hanging="248"/>
      </w:pPr>
      <w:rPr>
        <w:rFonts w:hint="default"/>
        <w:lang w:val="it-IT" w:eastAsia="en-US" w:bidi="ar-SA"/>
      </w:rPr>
    </w:lvl>
  </w:abstractNum>
  <w:abstractNum w:abstractNumId="18" w15:restartNumberingAfterBreak="0">
    <w:nsid w:val="59210257"/>
    <w:multiLevelType w:val="multilevel"/>
    <w:tmpl w:val="E4A89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295925"/>
    <w:multiLevelType w:val="multilevel"/>
    <w:tmpl w:val="6164C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DE236CB"/>
    <w:multiLevelType w:val="hybridMultilevel"/>
    <w:tmpl w:val="9CC6F7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C2398"/>
    <w:multiLevelType w:val="hybridMultilevel"/>
    <w:tmpl w:val="61AA171A"/>
    <w:lvl w:ilvl="0" w:tplc="C0180B9C">
      <w:numFmt w:val="bullet"/>
      <w:lvlText w:val="-"/>
      <w:lvlJc w:val="left"/>
      <w:pPr>
        <w:ind w:left="861" w:hanging="159"/>
      </w:pPr>
      <w:rPr>
        <w:rFonts w:ascii="Times New Roman" w:eastAsia="Times New Roman" w:hAnsi="Times New Roman" w:cs="Times New Roman" w:hint="default"/>
        <w:w w:val="92"/>
        <w:sz w:val="28"/>
        <w:szCs w:val="28"/>
        <w:lang w:val="it-IT" w:eastAsia="en-US" w:bidi="ar-SA"/>
      </w:rPr>
    </w:lvl>
    <w:lvl w:ilvl="1" w:tplc="BEDEDFE2">
      <w:numFmt w:val="bullet"/>
      <w:lvlText w:val=""/>
      <w:lvlJc w:val="left"/>
      <w:pPr>
        <w:ind w:left="1425" w:hanging="363"/>
      </w:pPr>
      <w:rPr>
        <w:rFonts w:ascii="Symbol" w:eastAsia="Symbol" w:hAnsi="Symbol" w:cs="Symbol" w:hint="default"/>
        <w:w w:val="98"/>
        <w:sz w:val="28"/>
        <w:szCs w:val="28"/>
        <w:lang w:val="it-IT" w:eastAsia="en-US" w:bidi="ar-SA"/>
      </w:rPr>
    </w:lvl>
    <w:lvl w:ilvl="2" w:tplc="9C7CB41A">
      <w:numFmt w:val="bullet"/>
      <w:lvlText w:val="•"/>
      <w:lvlJc w:val="left"/>
      <w:pPr>
        <w:ind w:left="2516" w:hanging="363"/>
      </w:pPr>
      <w:rPr>
        <w:rFonts w:hint="default"/>
        <w:lang w:val="it-IT" w:eastAsia="en-US" w:bidi="ar-SA"/>
      </w:rPr>
    </w:lvl>
    <w:lvl w:ilvl="3" w:tplc="F386E170">
      <w:numFmt w:val="bullet"/>
      <w:lvlText w:val="•"/>
      <w:lvlJc w:val="left"/>
      <w:pPr>
        <w:ind w:left="3613" w:hanging="363"/>
      </w:pPr>
      <w:rPr>
        <w:rFonts w:hint="default"/>
        <w:lang w:val="it-IT" w:eastAsia="en-US" w:bidi="ar-SA"/>
      </w:rPr>
    </w:lvl>
    <w:lvl w:ilvl="4" w:tplc="1F2C1B00">
      <w:numFmt w:val="bullet"/>
      <w:lvlText w:val="•"/>
      <w:lvlJc w:val="left"/>
      <w:pPr>
        <w:ind w:left="4710" w:hanging="363"/>
      </w:pPr>
      <w:rPr>
        <w:rFonts w:hint="default"/>
        <w:lang w:val="it-IT" w:eastAsia="en-US" w:bidi="ar-SA"/>
      </w:rPr>
    </w:lvl>
    <w:lvl w:ilvl="5" w:tplc="2BBE7112">
      <w:numFmt w:val="bullet"/>
      <w:lvlText w:val="•"/>
      <w:lvlJc w:val="left"/>
      <w:pPr>
        <w:ind w:left="5807" w:hanging="363"/>
      </w:pPr>
      <w:rPr>
        <w:rFonts w:hint="default"/>
        <w:lang w:val="it-IT" w:eastAsia="en-US" w:bidi="ar-SA"/>
      </w:rPr>
    </w:lvl>
    <w:lvl w:ilvl="6" w:tplc="29B8EC68">
      <w:numFmt w:val="bullet"/>
      <w:lvlText w:val="•"/>
      <w:lvlJc w:val="left"/>
      <w:pPr>
        <w:ind w:left="6904" w:hanging="363"/>
      </w:pPr>
      <w:rPr>
        <w:rFonts w:hint="default"/>
        <w:lang w:val="it-IT" w:eastAsia="en-US" w:bidi="ar-SA"/>
      </w:rPr>
    </w:lvl>
    <w:lvl w:ilvl="7" w:tplc="DC1C9834">
      <w:numFmt w:val="bullet"/>
      <w:lvlText w:val="•"/>
      <w:lvlJc w:val="left"/>
      <w:pPr>
        <w:ind w:left="8000" w:hanging="363"/>
      </w:pPr>
      <w:rPr>
        <w:rFonts w:hint="default"/>
        <w:lang w:val="it-IT" w:eastAsia="en-US" w:bidi="ar-SA"/>
      </w:rPr>
    </w:lvl>
    <w:lvl w:ilvl="8" w:tplc="9940A8CE">
      <w:numFmt w:val="bullet"/>
      <w:lvlText w:val="•"/>
      <w:lvlJc w:val="left"/>
      <w:pPr>
        <w:ind w:left="9097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718A16B9"/>
    <w:multiLevelType w:val="multilevel"/>
    <w:tmpl w:val="E14A7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50C10B4"/>
    <w:multiLevelType w:val="multilevel"/>
    <w:tmpl w:val="D4429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C632A9B"/>
    <w:multiLevelType w:val="multilevel"/>
    <w:tmpl w:val="65AAAD9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C17D2A"/>
    <w:multiLevelType w:val="hybridMultilevel"/>
    <w:tmpl w:val="1C6E0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57229">
    <w:abstractNumId w:val="15"/>
  </w:num>
  <w:num w:numId="2" w16cid:durableId="1829130289">
    <w:abstractNumId w:val="18"/>
  </w:num>
  <w:num w:numId="3" w16cid:durableId="773550583">
    <w:abstractNumId w:val="8"/>
  </w:num>
  <w:num w:numId="4" w16cid:durableId="1848667901">
    <w:abstractNumId w:val="23"/>
  </w:num>
  <w:num w:numId="5" w16cid:durableId="1402020588">
    <w:abstractNumId w:val="12"/>
  </w:num>
  <w:num w:numId="6" w16cid:durableId="295062415">
    <w:abstractNumId w:val="1"/>
  </w:num>
  <w:num w:numId="7" w16cid:durableId="217976546">
    <w:abstractNumId w:val="19"/>
  </w:num>
  <w:num w:numId="8" w16cid:durableId="176235014">
    <w:abstractNumId w:val="10"/>
  </w:num>
  <w:num w:numId="9" w16cid:durableId="1336568537">
    <w:abstractNumId w:val="24"/>
  </w:num>
  <w:num w:numId="10" w16cid:durableId="1211652321">
    <w:abstractNumId w:val="4"/>
  </w:num>
  <w:num w:numId="11" w16cid:durableId="856038746">
    <w:abstractNumId w:val="22"/>
  </w:num>
  <w:num w:numId="12" w16cid:durableId="1863938786">
    <w:abstractNumId w:val="7"/>
  </w:num>
  <w:num w:numId="13" w16cid:durableId="1394042253">
    <w:abstractNumId w:val="21"/>
  </w:num>
  <w:num w:numId="14" w16cid:durableId="1553079138">
    <w:abstractNumId w:val="16"/>
  </w:num>
  <w:num w:numId="15" w16cid:durableId="1182359987">
    <w:abstractNumId w:val="5"/>
  </w:num>
  <w:num w:numId="16" w16cid:durableId="1903515504">
    <w:abstractNumId w:val="17"/>
  </w:num>
  <w:num w:numId="17" w16cid:durableId="1420055822">
    <w:abstractNumId w:val="13"/>
  </w:num>
  <w:num w:numId="18" w16cid:durableId="1671786061">
    <w:abstractNumId w:val="3"/>
  </w:num>
  <w:num w:numId="19" w16cid:durableId="140192048">
    <w:abstractNumId w:val="2"/>
  </w:num>
  <w:num w:numId="20" w16cid:durableId="1237398684">
    <w:abstractNumId w:val="11"/>
  </w:num>
  <w:num w:numId="21" w16cid:durableId="714889853">
    <w:abstractNumId w:val="25"/>
  </w:num>
  <w:num w:numId="22" w16cid:durableId="463962012">
    <w:abstractNumId w:val="9"/>
  </w:num>
  <w:num w:numId="23" w16cid:durableId="2009596677">
    <w:abstractNumId w:val="6"/>
  </w:num>
  <w:num w:numId="24" w16cid:durableId="2021196582">
    <w:abstractNumId w:val="20"/>
  </w:num>
  <w:num w:numId="25" w16cid:durableId="610940460">
    <w:abstractNumId w:val="0"/>
  </w:num>
  <w:num w:numId="26" w16cid:durableId="12805302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FA"/>
    <w:rsid w:val="00233F5A"/>
    <w:rsid w:val="002A6A98"/>
    <w:rsid w:val="00400E04"/>
    <w:rsid w:val="00421F68"/>
    <w:rsid w:val="004F7A60"/>
    <w:rsid w:val="005975BB"/>
    <w:rsid w:val="006A4E20"/>
    <w:rsid w:val="006B574D"/>
    <w:rsid w:val="006C6A54"/>
    <w:rsid w:val="006E553E"/>
    <w:rsid w:val="007272DB"/>
    <w:rsid w:val="0083435C"/>
    <w:rsid w:val="008A527B"/>
    <w:rsid w:val="00901991"/>
    <w:rsid w:val="009A2919"/>
    <w:rsid w:val="009C0F52"/>
    <w:rsid w:val="009E5100"/>
    <w:rsid w:val="00AE7B48"/>
    <w:rsid w:val="00AF02D8"/>
    <w:rsid w:val="00B2563F"/>
    <w:rsid w:val="00C06AD9"/>
    <w:rsid w:val="00C254D3"/>
    <w:rsid w:val="00CF7B14"/>
    <w:rsid w:val="00E101CA"/>
    <w:rsid w:val="00EB7FD0"/>
    <w:rsid w:val="00F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5ED0"/>
  <w15:docId w15:val="{DCBD6D90-0928-4566-84A9-249B35F8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B4498"/>
    <w:pPr>
      <w:suppressAutoHyphens/>
      <w:autoSpaceDN w:val="0"/>
      <w:textAlignment w:val="baseline"/>
    </w:pPr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D1C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D1C"/>
    <w:rPr>
      <w:rFonts w:ascii="Tahoma" w:eastAsiaTheme="minorHAnsi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75BB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5BB"/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39"/>
    <w:rsid w:val="00AF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6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5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C6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54"/>
    <w:rPr>
      <w:lang w:eastAsia="en-US"/>
    </w:rPr>
  </w:style>
  <w:style w:type="table" w:styleId="Tabellasemplice-1">
    <w:name w:val="Plain Table 1"/>
    <w:basedOn w:val="Tabellanormale"/>
    <w:uiPriority w:val="41"/>
    <w:rsid w:val="009C0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3cG+/oKVakYs4mjj+c0wcMZkA==">AMUW2mUI4S1JsYyuJ904E0+K8Zc+rCsyHxObNGqiqP6bXq/kFJk9Opu/arsJhegPMlcWJqVBWyN1WDi38UN2hPMjqq4I+8Z1Ub8iw5gznEQ+0o+zzHY6b9dV/PN2boj7N36JdX1T9F5ixYwrDKFzWWPbrgSB7X6DmyetX7MP3fL4JbfW11pdkSHW/sOJrZeWQ9pmOdLLPy1xGiKKJHiVzXzDfSAIfbwl3A==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D22148-284D-4C7E-A470-F1592003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Manghisi</cp:lastModifiedBy>
  <cp:revision>2</cp:revision>
  <dcterms:created xsi:type="dcterms:W3CDTF">2024-09-24T12:36:00Z</dcterms:created>
  <dcterms:modified xsi:type="dcterms:W3CDTF">2024-09-24T12:36:00Z</dcterms:modified>
</cp:coreProperties>
</file>