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22C4502A" w:rsidR="00A45A48" w:rsidRDefault="008B08A6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3600" behindDoc="1" locked="0" layoutInCell="0" allowOverlap="1" wp14:anchorId="60442895" wp14:editId="7801B5C4">
            <wp:simplePos x="0" y="0"/>
            <wp:positionH relativeFrom="margin">
              <wp:posOffset>707390</wp:posOffset>
            </wp:positionH>
            <wp:positionV relativeFrom="paragraph">
              <wp:posOffset>-216535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F38369" wp14:editId="0A1936B9">
                <wp:simplePos x="0" y="0"/>
                <wp:positionH relativeFrom="column">
                  <wp:posOffset>104775</wp:posOffset>
                </wp:positionH>
                <wp:positionV relativeFrom="paragraph">
                  <wp:posOffset>-533400</wp:posOffset>
                </wp:positionV>
                <wp:extent cx="6883400" cy="2171700"/>
                <wp:effectExtent l="0" t="0" r="31750" b="571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31F6" id="Rettangolo 5" o:spid="_x0000_s1026" style="position:absolute;margin-left:8.25pt;margin-top:-42pt;width:542pt;height:1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B2608C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C3713" wp14:editId="6DFD229B">
                <wp:simplePos x="0" y="0"/>
                <wp:positionH relativeFrom="page">
                  <wp:posOffset>7085330</wp:posOffset>
                </wp:positionH>
                <wp:positionV relativeFrom="page">
                  <wp:posOffset>8678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3AE7" id="Immagine3" o:spid="_x0000_s1026" style="position:absolute;margin-left:557.9pt;margin-top:.7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" strokecolor="#9cc2e5">
                <v:stroke joinstyle="round"/>
                <w10:wrap anchorx="page" anchory="page"/>
              </v:rect>
            </w:pict>
          </mc:Fallback>
        </mc:AlternateContent>
      </w:r>
      <w:r w:rsidR="00B2608C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E9429" wp14:editId="00C2F1BF">
                <wp:simplePos x="0" y="0"/>
                <wp:positionH relativeFrom="page">
                  <wp:posOffset>447675</wp:posOffset>
                </wp:positionH>
                <wp:positionV relativeFrom="page">
                  <wp:posOffset>16934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33C3" id="Immagine3" o:spid="_x0000_s1026" style="position:absolute;margin-left:35.25pt;margin-top:1.3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39CD8E13" w14:textId="77777777" w:rsidR="00A45A48" w:rsidRDefault="00A45A48"/>
    <w:p w14:paraId="1DD045D2" w14:textId="77777777" w:rsidR="00A45A48" w:rsidRDefault="00A45A48"/>
    <w:p w14:paraId="5A1357BD" w14:textId="77777777" w:rsidR="00A45A48" w:rsidRDefault="00A45A48"/>
    <w:p w14:paraId="3319CE52" w14:textId="77777777" w:rsidR="00A45A48" w:rsidRDefault="00A45A48"/>
    <w:p w14:paraId="000CDF68" w14:textId="77777777" w:rsidR="00A45A48" w:rsidRDefault="00A45A48"/>
    <w:p w14:paraId="08E3546E" w14:textId="77777777" w:rsidR="00A45A48" w:rsidRDefault="00A45A48"/>
    <w:p w14:paraId="4A9027BB" w14:textId="77777777" w:rsidR="008B08A6" w:rsidRDefault="008B08A6">
      <w:pPr>
        <w:jc w:val="center"/>
        <w:rPr>
          <w:rFonts w:ascii="Tahoma" w:eastAsia="Tahoma" w:hAnsi="Tahoma" w:cs="Tahoma"/>
          <w:b/>
          <w:sz w:val="40"/>
          <w:szCs w:val="40"/>
        </w:rPr>
      </w:pPr>
    </w:p>
    <w:p w14:paraId="1DBD8115" w14:textId="77777777" w:rsidR="008B08A6" w:rsidRDefault="008B08A6">
      <w:pPr>
        <w:jc w:val="center"/>
        <w:rPr>
          <w:rFonts w:ascii="Tahoma" w:eastAsia="Tahoma" w:hAnsi="Tahoma" w:cs="Tahoma"/>
          <w:b/>
          <w:sz w:val="40"/>
          <w:szCs w:val="40"/>
        </w:rPr>
      </w:pPr>
    </w:p>
    <w:p w14:paraId="142AA38E" w14:textId="0A0DCE89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12971786" w:rsidR="00A45A48" w:rsidRDefault="00631B5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</w:t>
      </w:r>
      <w:r w:rsidR="005C600E">
        <w:rPr>
          <w:b/>
          <w:sz w:val="28"/>
          <w:szCs w:val="28"/>
        </w:rPr>
        <w:t>O ANNO</w:t>
      </w:r>
    </w:p>
    <w:p w14:paraId="72214F6B" w14:textId="1ED81C40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7342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34246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DB304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4662DE35" w:rsidR="00A45A48" w:rsidRDefault="00265B3B" w:rsidP="00DB304F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4B8A0B04" w:rsidR="00A45A48" w:rsidRDefault="000B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0B57D3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18CC7E9E" w:rsidR="005243A7" w:rsidRDefault="005243A7" w:rsidP="001F6925">
      <w:pPr>
        <w:spacing w:before="3480" w:after="0"/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</w:p>
    <w:p w14:paraId="0302ADA7" w14:textId="23257917" w:rsidR="00A45A48" w:rsidRDefault="005243A7" w:rsidP="005243A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7B677A35" w14:textId="77777777" w:rsidR="00680040" w:rsidRPr="00F66CDD" w:rsidRDefault="00680040" w:rsidP="00680040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F015D8">
        <w:rPr>
          <w:rFonts w:asciiTheme="minorHAnsi" w:eastAsia="Arial" w:hAnsiTheme="minorHAnsi" w:cs="Arial"/>
          <w:i/>
        </w:rPr>
        <w:t>22 maggio 2018</w:t>
      </w:r>
      <w:r w:rsidRPr="00F015D8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F015D8">
        <w:rPr>
          <w:rFonts w:asciiTheme="minorHAnsi" w:eastAsia="Arial" w:hAnsiTheme="minorHAnsi" w:cs="Arial"/>
          <w:i/>
        </w:rPr>
        <w:t>Europeo</w:t>
      </w:r>
      <w:r w:rsidRPr="00F015D8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F015D8">
        <w:rPr>
          <w:rFonts w:asciiTheme="minorHAnsi" w:eastAsia="Arial" w:hAnsiTheme="minorHAnsi" w:cs="Arial"/>
          <w:i/>
        </w:rPr>
        <w:t>europea</w:t>
      </w:r>
      <w:r w:rsidRPr="00F015D8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F015D8">
        <w:rPr>
          <w:rFonts w:asciiTheme="minorHAnsi" w:hAnsiTheme="minorHAnsi"/>
          <w:i/>
        </w:rPr>
        <w:t>Competenze di cittadinanza europee</w:t>
      </w:r>
      <w:r w:rsidRPr="00F66CDD">
        <w:rPr>
          <w:i/>
        </w:rPr>
        <w:t>.</w:t>
      </w:r>
    </w:p>
    <w:p w14:paraId="4E497E38" w14:textId="4BC84F25" w:rsidR="00A45A48" w:rsidRDefault="00680040" w:rsidP="00680040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F015D8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</w:t>
      </w:r>
      <w:r w:rsidR="007E5D2B">
        <w:rPr>
          <w:i/>
        </w:rPr>
        <w:t>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6CAB2BCE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734246">
        <w:t>2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65E35D53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734246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2 settembre 202</w:t>
            </w:r>
            <w:r w:rsidR="00734246">
              <w:rPr>
                <w:b w:val="0"/>
                <w:color w:val="000000"/>
              </w:rPr>
              <w:t>2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80AFE" w:rsidRDefault="00880AFE" w:rsidP="00FD4371">
            <w:r>
              <w:rPr>
                <w:rStyle w:val="Enfasigrassetto"/>
                <w:rFonts w:ascii="Helvetica" w:hAnsi="Helvetica"/>
                <w:color w:val="1C1C1C"/>
                <w:sz w:val="21"/>
                <w:szCs w:val="21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6C09904E" w14:textId="77777777" w:rsidR="001936CF" w:rsidRDefault="001936CF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5629B5" w14:paraId="19DDF371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0D1CB400" w14:textId="24419595" w:rsidR="001936CF" w:rsidRPr="005629B5" w:rsidRDefault="005629B5" w:rsidP="000B662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21321861" w14:textId="21E4BC93" w:rsidR="001936CF" w:rsidRPr="005C6A25" w:rsidRDefault="001936CF" w:rsidP="000B6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5629B5" w14:paraId="4D75A7BA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D10459" w14:textId="0314495A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7A0C36A" w14:textId="5F23065A" w:rsidR="001936CF" w:rsidRPr="005C6A25" w:rsidRDefault="005C6A25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5629B5" w14:paraId="0A54A027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31E89933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34A0953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5406DB7D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B06BD4" w14:textId="3C4EBB77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C257503" w14:textId="77777777" w:rsidR="001936CF" w:rsidRDefault="001936CF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612BBB2D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57B6C69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5AFAC385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700A2D78" w14:textId="77777777" w:rsidR="00F015D8" w:rsidRDefault="00F015D8" w:rsidP="00F015D8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517F455C" w14:textId="77777777" w:rsidR="00F015D8" w:rsidRDefault="00F015D8" w:rsidP="00F015D8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1F6925">
              <w:rPr>
                <w:b w:val="0"/>
                <w:i/>
                <w:color w:val="000000"/>
              </w:rPr>
              <w:t>problem solvin</w:t>
            </w:r>
            <w:r>
              <w:rPr>
                <w:b w:val="0"/>
                <w:color w:val="000000"/>
              </w:rPr>
              <w:t>g,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58EC6D28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063928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Style w:val="affff9"/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A45A48" w14:paraId="647FB946" w14:textId="77777777" w:rsidTr="0035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FB010A8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BB29B" w14:textId="77777777" w:rsidR="00A45A48" w:rsidRDefault="007E5D2B" w:rsidP="00063928">
            <w:pPr>
              <w:spacing w:before="60" w:after="60"/>
              <w:ind w:lef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[ ]</w:t>
            </w:r>
          </w:p>
        </w:tc>
      </w:tr>
      <w:tr w:rsidR="00A45A48" w14:paraId="4B0926BC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3B1E3" w14:textId="77777777" w:rsidR="00A45A48" w:rsidRDefault="007E5D2B" w:rsidP="003374C6">
            <w:pPr>
              <w:spacing w:before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29FC03D1" w14:textId="77777777" w:rsidR="00A45A48" w:rsidRDefault="007E5D2B" w:rsidP="003374C6">
            <w:pPr>
              <w:spacing w:after="60"/>
              <w:ind w:left="426"/>
              <w:rPr>
                <w:color w:val="000000"/>
              </w:rPr>
            </w:pPr>
            <w:r>
              <w:rPr>
                <w:b w:val="0"/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B452A" w14:textId="77777777" w:rsidR="00A45A48" w:rsidRDefault="00A45A48">
            <w:pPr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70711176" w14:textId="77777777" w:rsidTr="003549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FE944" w14:textId="77777777" w:rsidR="00A45A48" w:rsidRDefault="007E5D2B" w:rsidP="003374C6">
            <w:pPr>
              <w:spacing w:before="60"/>
              <w:ind w:left="467"/>
              <w:rPr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[ ]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Programma minimo</w:t>
            </w:r>
            <w:r>
              <w:rPr>
                <w:b w:val="0"/>
                <w:color w:val="000000"/>
              </w:rPr>
              <w:t xml:space="preserve">, con la ricerca dei contenuti essenziali </w:t>
            </w:r>
          </w:p>
          <w:p w14:paraId="1844AFEB" w14:textId="77777777" w:rsidR="00A45A48" w:rsidRDefault="007E5D2B" w:rsidP="003374C6">
            <w:pPr>
              <w:spacing w:after="60"/>
              <w:ind w:left="740" w:hanging="284"/>
              <w:rPr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[ ]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Programma equipollente</w:t>
            </w:r>
            <w:r>
              <w:rPr>
                <w:b w:val="0"/>
                <w:color w:val="000000"/>
              </w:rPr>
              <w:t xml:space="preserve"> con riduzione parziale e/o sostituzione dei contenuti </w:t>
            </w:r>
            <w:r>
              <w:rPr>
                <w:b w:val="0"/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9886" w14:textId="77777777" w:rsidR="00A45A48" w:rsidRDefault="00A45A48">
            <w:pPr>
              <w:ind w:left="-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4B58BB17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3CB7D254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0CC118" w14:textId="77777777" w:rsidR="00A45A48" w:rsidRDefault="007E5D2B" w:rsidP="00063928">
            <w:pPr>
              <w:spacing w:before="60" w:after="60"/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260E477C" w14:textId="77777777" w:rsidR="00A45A48" w:rsidRDefault="00A45A48" w:rsidP="00063928">
      <w:pPr>
        <w:spacing w:before="120" w:after="120"/>
        <w:jc w:val="both"/>
      </w:pPr>
    </w:p>
    <w:tbl>
      <w:tblPr>
        <w:tblStyle w:val="affffa"/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45A48" w14:paraId="71CCD4D4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shd w:val="clear" w:color="auto" w:fill="BDD7EE"/>
            <w:vAlign w:val="center"/>
          </w:tcPr>
          <w:p w14:paraId="0CD929A1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shd w:val="clear" w:color="auto" w:fill="BDD7EE"/>
            <w:vAlign w:val="center"/>
          </w:tcPr>
          <w:p w14:paraId="021EC734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45A48" w14:paraId="690701C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0DB909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806DF4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Diagnosi funzionale: </w:t>
            </w:r>
          </w:p>
        </w:tc>
      </w:tr>
      <w:tr w:rsidR="00A45A48" w14:paraId="348E3057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B3A54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5993F7" w14:textId="77777777" w:rsidR="00A45A48" w:rsidRDefault="00A45A48">
            <w:pPr>
              <w:jc w:val="center"/>
              <w:rPr>
                <w:color w:val="000000"/>
              </w:rPr>
            </w:pP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BE61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</w:rPr>
      </w:pPr>
      <w:r>
        <w:rPr>
          <w:b/>
          <w:color w:val="000000"/>
          <w:sz w:val="28"/>
          <w:szCs w:val="28"/>
        </w:rPr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4D475C47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BC6101">
        <w:rPr>
          <w:b/>
          <w:color w:val="000000"/>
          <w:sz w:val="24"/>
          <w:szCs w:val="24"/>
        </w:rPr>
        <w:t>tri</w:t>
      </w:r>
      <w:r w:rsidRPr="00FA6F87">
        <w:rPr>
          <w:b/>
          <w:color w:val="000000"/>
          <w:sz w:val="24"/>
          <w:szCs w:val="24"/>
        </w:rPr>
        <w:t>ennio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202B9A5A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lastRenderedPageBreak/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3C6569">
        <w:rPr>
          <w:rFonts w:asciiTheme="minorHAnsi" w:hAnsiTheme="minorHAnsi"/>
          <w:b/>
          <w:bCs/>
        </w:rPr>
        <w:t>TERZO ANNO</w:t>
      </w:r>
    </w:p>
    <w:p w14:paraId="6196FD88" w14:textId="3E02F9B7" w:rsidR="0070774D" w:rsidRPr="00F015D8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F015D8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F015D8">
        <w:rPr>
          <w:rFonts w:asciiTheme="minorHAnsi" w:hAnsiTheme="minorHAnsi"/>
          <w:bCs/>
          <w:sz w:val="22"/>
        </w:rPr>
        <w:t>B</w:t>
      </w:r>
      <w:r w:rsidRPr="00F015D8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62D472D" w:rsidR="00924138" w:rsidRPr="00492779" w:rsidRDefault="00F23471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35888DE5" w:rsidR="00924138" w:rsidRPr="00F23471" w:rsidRDefault="008D47F0" w:rsidP="00DC2E59">
            <w:pPr>
              <w:widowControl w:val="0"/>
              <w:spacing w:before="120" w:after="120"/>
              <w:ind w:right="-2"/>
            </w:pPr>
            <w:r w:rsidRPr="008D47F0">
              <w:t>Saper valutare fatti e orientare i propri comportamenti in situazioni sociali e professionali strutturate che possono richiedere un adattamento del proprio operato nel rispetto di regole condi</w:t>
            </w:r>
            <w:r>
              <w:t>vise</w:t>
            </w:r>
            <w:r w:rsidRPr="008D47F0">
              <w:t>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CB8010F" w:rsidR="00DC2E59" w:rsidRDefault="00F23471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1D813172" w14:textId="3E98A94D" w:rsidR="008D47F0" w:rsidRPr="008D47F0" w:rsidRDefault="008D47F0" w:rsidP="008D47F0">
            <w:pPr>
              <w:widowControl w:val="0"/>
              <w:spacing w:before="120" w:after="120"/>
              <w:ind w:right="-2"/>
            </w:pPr>
            <w:r w:rsidRPr="008D47F0">
              <w:t>Gestire l’interazione comunicativa, orale e scritta, con particolare attenzione al contesto professionale e al controllo dei lessici specialistici.</w:t>
            </w:r>
          </w:p>
          <w:p w14:paraId="0052A268" w14:textId="04613978" w:rsidR="008D47F0" w:rsidRPr="008D47F0" w:rsidRDefault="008D47F0" w:rsidP="008D47F0">
            <w:pPr>
              <w:widowControl w:val="0"/>
              <w:spacing w:before="120" w:after="120"/>
              <w:ind w:right="-2"/>
            </w:pPr>
            <w:r w:rsidRPr="008D47F0">
              <w:t>Comprendere e interpretare testi letterari e non letterari di varia tipologia e genere con riferimenti ai periodi culturali.</w:t>
            </w:r>
          </w:p>
          <w:p w14:paraId="35B8CCED" w14:textId="4B82F3A3" w:rsidR="00DC2E59" w:rsidRPr="00DC2E59" w:rsidRDefault="008D47F0" w:rsidP="008D47F0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8D47F0"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77084698" w:rsidR="006058AC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086DCAC3" w:rsidR="006058AC" w:rsidRPr="008D47F0" w:rsidRDefault="008D47F0" w:rsidP="00745D03">
            <w:pPr>
              <w:widowControl w:val="0"/>
              <w:ind w:right="-2"/>
            </w:pPr>
            <w:r w:rsidRPr="008D47F0">
              <w:t>Identificare le relazioni tra le caratteristiche geomorfologiche e lo sviluppo del proprio territorio, anche in prospettiva storica, e utilizzare idonei strumenti di rappresentazione dei dati acquisiti.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33281ACA" w:rsidR="006058AC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3C0F0A2B" w14:textId="1674B6BC" w:rsidR="008D47F0" w:rsidRPr="008D47F0" w:rsidRDefault="008D47F0" w:rsidP="008D47F0">
            <w:pPr>
              <w:widowControl w:val="0"/>
              <w:ind w:right="-2"/>
            </w:pPr>
            <w:r w:rsidRPr="008D47F0">
              <w:t>Riconoscere somiglianze e differenze tra la cultura nazionale e altre culture in prospettiva interculturale.</w:t>
            </w:r>
          </w:p>
          <w:p w14:paraId="146D9C3B" w14:textId="1FCDEA3A" w:rsidR="006058AC" w:rsidRPr="006058AC" w:rsidRDefault="008D47F0" w:rsidP="008D47F0">
            <w:pPr>
              <w:widowControl w:val="0"/>
              <w:ind w:right="-2"/>
              <w:rPr>
                <w:sz w:val="24"/>
                <w:szCs w:val="24"/>
              </w:rPr>
            </w:pPr>
            <w:r w:rsidRPr="008D47F0">
              <w:t>Rapportarsi attraverso linguaggi e sistemi di relazione adeguati anche con culture diverse.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0D32FBEF" w:rsidR="00F24A6D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4BFC58FC" w14:textId="2FBD129A" w:rsidR="008D47F0" w:rsidRPr="008D47F0" w:rsidRDefault="008D47F0" w:rsidP="008D47F0">
            <w:pPr>
              <w:widowControl w:val="0"/>
              <w:ind w:right="-2"/>
            </w:pPr>
            <w:r w:rsidRPr="008D47F0">
              <w:t xml:space="preserve">Utilizzare la lingua straniera, in ambiti inerenti alla sfera personale e sociale, per comprendere in modo globale e selettivo testi orali e scritti; per produrre testi orali e scritti chiari e lineari, per descrivere e raccontare esperienze ed eventi; per interagire in </w:t>
            </w:r>
            <w:r w:rsidRPr="008D47F0">
              <w:lastRenderedPageBreak/>
              <w:t>situazioni semplici di routine e anche più generali e partecipare a conversazioni.</w:t>
            </w:r>
          </w:p>
          <w:p w14:paraId="43BA911F" w14:textId="4BE9AE47" w:rsidR="00F24A6D" w:rsidRPr="008D47F0" w:rsidRDefault="008D47F0" w:rsidP="008D47F0">
            <w:pPr>
              <w:widowControl w:val="0"/>
              <w:ind w:right="-2"/>
            </w:pPr>
            <w:r w:rsidRPr="008D47F0">
              <w:t>Utilizzare i linguaggi settoriali degli ambiti professionali di appartenenza per comprendere in modo globale e selettivo testi orali e scritti; per produrre semplici e brevi testi orali e scritti utilizzando il lessico specifico, per descrivere situazi</w:t>
            </w:r>
            <w:r>
              <w:t>o</w:t>
            </w:r>
            <w:r w:rsidRPr="008D47F0">
              <w:t>ni e presentare esperienze;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1552941C" w:rsidR="00F24A6D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0EC9DA64" w:rsidR="00F24A6D" w:rsidRPr="008D47F0" w:rsidRDefault="008D47F0" w:rsidP="00745D03">
            <w:pPr>
              <w:widowControl w:val="0"/>
              <w:ind w:right="-2"/>
            </w:pPr>
            <w:r w:rsidRPr="008D47F0">
              <w:t>Correlare le informazioni acquisite sui beni arti- 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1601B8B8" w:rsidR="00F24A6D" w:rsidRDefault="008D47F0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1849636D" w:rsidR="00F24A6D" w:rsidRPr="008D47F0" w:rsidRDefault="008D47F0" w:rsidP="00745D03">
            <w:pPr>
              <w:widowControl w:val="0"/>
              <w:ind w:right="-2"/>
            </w:pPr>
            <w:r w:rsidRPr="008D47F0"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63655998" w:rsidR="00F24A6D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1C35BE74" w:rsidR="00F24A6D" w:rsidRPr="008D47F0" w:rsidRDefault="008D47F0" w:rsidP="00745D03">
            <w:pPr>
              <w:widowControl w:val="0"/>
              <w:ind w:right="-2"/>
            </w:pPr>
            <w:r w:rsidRPr="008D47F0">
              <w:t>Utilizzare le reti e gli strumenti informatici e anche in situazioni di lavoro relative all’area professionale di riferimento.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05456E17" w:rsidR="00F24A6D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4DFF4384" w:rsidR="00F24A6D" w:rsidRPr="009E2097" w:rsidRDefault="009E2097" w:rsidP="00745D03">
            <w:pPr>
              <w:widowControl w:val="0"/>
              <w:ind w:right="-2"/>
            </w:pPr>
            <w:r w:rsidRPr="009E2097">
              <w:t>Agire l’espressività corporea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0F1F87B2" w:rsidR="00292BAF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01226329" w:rsidR="00292BAF" w:rsidRPr="009E2097" w:rsidRDefault="009E2097" w:rsidP="00745D03">
            <w:pPr>
              <w:widowControl w:val="0"/>
              <w:ind w:right="-2"/>
            </w:pPr>
            <w:r w:rsidRPr="009E2097"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66CB3517" w:rsidR="00292BAF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2470CC42" w:rsidR="00292BAF" w:rsidRPr="009E2097" w:rsidRDefault="009E2097" w:rsidP="00745D03">
            <w:pPr>
              <w:widowControl w:val="0"/>
              <w:ind w:right="-2"/>
            </w:pPr>
            <w:r w:rsidRPr="009E2097">
              <w:t xml:space="preserve">Utilizzare in modo avanzato gli strumenti tecnologici avendo cura della sicurezza, della tutela della salute nei luoghi di lavoro e della dignità della persona, rispettando le normative in </w:t>
            </w:r>
            <w:r w:rsidRPr="009E2097">
              <w:lastRenderedPageBreak/>
              <w:t>autonomia.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6DE2C947" w:rsidR="00292BAF" w:rsidRDefault="009E2097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5812C02" w:rsidR="00292BAF" w:rsidRPr="009E2097" w:rsidRDefault="009E2097" w:rsidP="00745D03">
            <w:pPr>
              <w:widowControl w:val="0"/>
              <w:ind w:right="-2"/>
            </w:pPr>
            <w:r w:rsidRPr="009E2097">
              <w:t>Utilizzare i concetti e gli strumenti fondamentali dell’asse culturale matematico per affrontare e risolvere problemi strutturati, riferiti a situazioni applicative relative alla filiera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F21001D" w14:textId="427F89A8" w:rsidR="000B3FB5" w:rsidRDefault="000B3FB5" w:rsidP="000B3FB5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3C6569">
        <w:rPr>
          <w:rFonts w:asciiTheme="minorHAnsi" w:hAnsiTheme="minorHAnsi"/>
          <w:b/>
          <w:bCs/>
        </w:rPr>
        <w:t>TERZO ANNO</w:t>
      </w:r>
    </w:p>
    <w:p w14:paraId="4379B4FC" w14:textId="3061E2D7" w:rsidR="000B3FB5" w:rsidRDefault="000B3FB5" w:rsidP="000B3FB5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364815C4" w14:textId="490052DD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  <w:r w:rsidR="009E2097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0B3FB5" w14:paraId="1EE7AD7A" w14:textId="77777777" w:rsidTr="009E2097">
        <w:trPr>
          <w:trHeight w:val="802"/>
        </w:trPr>
        <w:tc>
          <w:tcPr>
            <w:tcW w:w="2956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8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E2097" w:rsidRPr="004360BD" w14:paraId="7FFFFEBA" w14:textId="77777777" w:rsidTr="009E2097">
        <w:trPr>
          <w:trHeight w:val="1210"/>
        </w:trPr>
        <w:tc>
          <w:tcPr>
            <w:tcW w:w="2956" w:type="dxa"/>
            <w:vMerge w:val="restart"/>
            <w:vAlign w:val="center"/>
          </w:tcPr>
          <w:p w14:paraId="0625FE21" w14:textId="77777777" w:rsidR="009E2097" w:rsidRPr="009E2097" w:rsidRDefault="009E2097" w:rsidP="009E20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9E2097">
              <w:rPr>
                <w:i/>
                <w:iCs/>
                <w:color w:val="000000"/>
                <w:sz w:val="18"/>
                <w:szCs w:val="18"/>
              </w:rPr>
              <w:t xml:space="preserve">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 w:rsidRPr="009E2097">
              <w:rPr>
                <w:i/>
                <w:iCs/>
                <w:color w:val="000000"/>
                <w:sz w:val="18"/>
                <w:szCs w:val="18"/>
              </w:rPr>
              <w:t>psico</w:t>
            </w:r>
            <w:proofErr w:type="spellEnd"/>
            <w:r w:rsidRPr="009E2097">
              <w:rPr>
                <w:i/>
                <w:iCs/>
                <w:color w:val="000000"/>
                <w:sz w:val="18"/>
                <w:szCs w:val="18"/>
              </w:rPr>
              <w:t>-sociale e altri soggetti in situazione di svantaggio, anche attraverso lo sviluppo di reti territoriali formali e informali.</w:t>
            </w:r>
          </w:p>
          <w:p w14:paraId="38F6E98D" w14:textId="7A92FAE5" w:rsidR="009E2097" w:rsidRPr="00AA72D4" w:rsidRDefault="009E2097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6AA3F5" w14:textId="12B65D88" w:rsidR="009E2097" w:rsidRPr="00492779" w:rsidRDefault="009E2097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5D20D0C2" w14:textId="5FAAC6F2" w:rsidR="009E2097" w:rsidRPr="009E2097" w:rsidRDefault="009E2097" w:rsidP="000B6623">
            <w:pPr>
              <w:widowControl w:val="0"/>
              <w:spacing w:before="120" w:after="120"/>
              <w:ind w:right="-2"/>
              <w:rPr>
                <w:bCs/>
              </w:rPr>
            </w:pPr>
            <w:r w:rsidRPr="009E2097">
              <w:rPr>
                <w:bCs/>
              </w:rPr>
              <w:t>Compilare e ordinare la documentazione richiesta per l’esecuzione di protocolli e progetti e nella gestione dei servizi.</w:t>
            </w:r>
          </w:p>
        </w:tc>
        <w:tc>
          <w:tcPr>
            <w:tcW w:w="2147" w:type="dxa"/>
            <w:vAlign w:val="center"/>
          </w:tcPr>
          <w:p w14:paraId="4EF58BE6" w14:textId="443BA1E7" w:rsidR="009E2097" w:rsidRPr="009E2097" w:rsidRDefault="009E2097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9E2097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6D0584FE" w:rsidR="009E2097" w:rsidRPr="004360BD" w:rsidRDefault="009E2097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9E2097" w:rsidRPr="004360BD" w14:paraId="2284A911" w14:textId="77777777" w:rsidTr="00D12B99">
        <w:trPr>
          <w:trHeight w:val="1210"/>
        </w:trPr>
        <w:tc>
          <w:tcPr>
            <w:tcW w:w="2956" w:type="dxa"/>
            <w:vMerge/>
            <w:vAlign w:val="center"/>
          </w:tcPr>
          <w:p w14:paraId="38D02F02" w14:textId="77777777" w:rsidR="009E2097" w:rsidRPr="00AA72D4" w:rsidRDefault="009E2097" w:rsidP="009E209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A83825" w14:textId="77777777" w:rsidR="009E2097" w:rsidRDefault="009E2097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  <w:vAlign w:val="center"/>
          </w:tcPr>
          <w:p w14:paraId="417EA3CE" w14:textId="77777777" w:rsidR="009E2097" w:rsidRPr="009E2097" w:rsidRDefault="009E2097" w:rsidP="000B6623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325EF0CD" w14:textId="493428DD" w:rsidR="009E2097" w:rsidRPr="009E2097" w:rsidRDefault="009E2097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9E2097"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F48AF93" w14:textId="77777777" w:rsidR="009E2097" w:rsidRPr="004360BD" w:rsidRDefault="009E2097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8F1746" w:rsidRPr="00DC2E59" w14:paraId="311E93BD" w14:textId="77777777" w:rsidTr="00360F5B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50166BA4" w14:textId="77777777" w:rsidR="008F1746" w:rsidRPr="008F1746" w:rsidRDefault="008F1746" w:rsidP="008F1746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1746">
              <w:rPr>
                <w:bCs/>
                <w:i/>
                <w:iCs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  <w:p w14:paraId="3D9D431D" w14:textId="072C4694" w:rsidR="008F1746" w:rsidRPr="00AA72D4" w:rsidRDefault="008F1746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247C56" w14:textId="160EE55D" w:rsidR="008F1746" w:rsidRDefault="008F1746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3C2D00C" w14:textId="453B153F" w:rsidR="008F1746" w:rsidRPr="003E01B2" w:rsidRDefault="008F1746" w:rsidP="000B6623">
            <w:pPr>
              <w:widowControl w:val="0"/>
              <w:spacing w:before="120" w:after="120"/>
              <w:ind w:right="-2"/>
            </w:pPr>
            <w:r w:rsidRPr="008F1746">
              <w:t>Collaborare alla realizzazione degli obiettivi di gruppi di lavoro e di équipe, in diversi contesti.</w:t>
            </w:r>
          </w:p>
        </w:tc>
        <w:tc>
          <w:tcPr>
            <w:tcW w:w="2147" w:type="dxa"/>
            <w:vAlign w:val="center"/>
          </w:tcPr>
          <w:p w14:paraId="13B45047" w14:textId="4E0748E7" w:rsidR="008F1746" w:rsidRPr="00DC2E59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F1746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2CFC44BE" w14:textId="77777777" w:rsidTr="00AD568A">
        <w:trPr>
          <w:trHeight w:val="966"/>
        </w:trPr>
        <w:tc>
          <w:tcPr>
            <w:tcW w:w="2956" w:type="dxa"/>
            <w:vMerge/>
            <w:vAlign w:val="center"/>
          </w:tcPr>
          <w:p w14:paraId="1AF8BFE1" w14:textId="77777777" w:rsidR="008F1746" w:rsidRPr="00AA72D4" w:rsidRDefault="008F1746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E5D2B5" w14:textId="77777777" w:rsidR="008F1746" w:rsidRDefault="008F1746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32D15DE5" w14:textId="77777777" w:rsidR="008F1746" w:rsidRPr="003E01B2" w:rsidRDefault="008F1746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50BE280" w14:textId="675A07F1" w:rsidR="008F1746" w:rsidRPr="00DC2E59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F1746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3FD06D7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3FDFDD5A" w14:textId="77777777" w:rsidTr="005A4965">
        <w:trPr>
          <w:trHeight w:val="1086"/>
        </w:trPr>
        <w:tc>
          <w:tcPr>
            <w:tcW w:w="2956" w:type="dxa"/>
            <w:vMerge w:val="restart"/>
            <w:vAlign w:val="center"/>
          </w:tcPr>
          <w:p w14:paraId="79E2EED1" w14:textId="657CAF48" w:rsidR="008F1746" w:rsidRPr="00AA72D4" w:rsidRDefault="008F1746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n°3</w:t>
            </w:r>
            <w:r w:rsidRPr="008F1746">
              <w:rPr>
                <w:bCs/>
                <w:i/>
                <w:sz w:val="18"/>
                <w:szCs w:val="18"/>
              </w:rPr>
              <w:t>: 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1F3A88FE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5B042549" w14:textId="4AD4AF8E" w:rsidR="008F1746" w:rsidRPr="003E01B2" w:rsidRDefault="008F1746" w:rsidP="000B6623">
            <w:pPr>
              <w:widowControl w:val="0"/>
              <w:ind w:right="-2"/>
            </w:pPr>
            <w:r w:rsidRPr="008F1746">
              <w:t>Agire, anche in ambienti non noti, individuando modalità di comunicazione idonee a favorire la relazione.</w:t>
            </w:r>
          </w:p>
        </w:tc>
        <w:tc>
          <w:tcPr>
            <w:tcW w:w="2147" w:type="dxa"/>
            <w:vAlign w:val="center"/>
          </w:tcPr>
          <w:p w14:paraId="49174F11" w14:textId="554F413B" w:rsidR="008F1746" w:rsidRPr="006058AC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E410815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4E28CE1D" w14:textId="77777777" w:rsidTr="00C52745">
        <w:trPr>
          <w:trHeight w:val="1086"/>
        </w:trPr>
        <w:tc>
          <w:tcPr>
            <w:tcW w:w="2956" w:type="dxa"/>
            <w:vMerge/>
            <w:vAlign w:val="center"/>
          </w:tcPr>
          <w:p w14:paraId="0A3BA9BA" w14:textId="77777777" w:rsidR="008F1746" w:rsidRPr="00AA72D4" w:rsidRDefault="008F1746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2D0C3592" w14:textId="77777777" w:rsidR="008F1746" w:rsidRPr="003E01B2" w:rsidRDefault="008F1746" w:rsidP="000B662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86FFCDA" w14:textId="1F52E376" w:rsidR="008F1746" w:rsidRPr="006058AC" w:rsidRDefault="008F1746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4416BC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05EEB04E" w14:textId="77777777" w:rsidTr="00423FC4">
        <w:trPr>
          <w:trHeight w:val="2192"/>
        </w:trPr>
        <w:tc>
          <w:tcPr>
            <w:tcW w:w="2956" w:type="dxa"/>
            <w:vAlign w:val="center"/>
          </w:tcPr>
          <w:p w14:paraId="0E7801A2" w14:textId="76373925" w:rsidR="008F1746" w:rsidRPr="00AA72D4" w:rsidRDefault="008F1746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1746">
              <w:rPr>
                <w:bCs/>
                <w:i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850" w:type="dxa"/>
            <w:vAlign w:val="center"/>
          </w:tcPr>
          <w:p w14:paraId="2CE36830" w14:textId="4C068D84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2B20C617" w14:textId="328D2980" w:rsidR="008F1746" w:rsidRPr="003E01B2" w:rsidRDefault="008F1746" w:rsidP="000B6623">
            <w:pPr>
              <w:widowControl w:val="0"/>
              <w:ind w:right="-2"/>
            </w:pPr>
            <w:r w:rsidRPr="008F1746">
              <w:t>Programmare azioni per soddisfare bisogni e favorire condizioni di benessere del bambino.</w:t>
            </w:r>
          </w:p>
        </w:tc>
        <w:tc>
          <w:tcPr>
            <w:tcW w:w="2147" w:type="dxa"/>
            <w:vAlign w:val="center"/>
          </w:tcPr>
          <w:p w14:paraId="235C333A" w14:textId="45115E0D" w:rsidR="008F1746" w:rsidRPr="00DC2E59" w:rsidRDefault="008F1746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F1746" w:rsidRPr="00DC2E59" w14:paraId="6775C59C" w14:textId="77777777" w:rsidTr="00A61BB2">
        <w:trPr>
          <w:trHeight w:val="2192"/>
        </w:trPr>
        <w:tc>
          <w:tcPr>
            <w:tcW w:w="2956" w:type="dxa"/>
            <w:vAlign w:val="center"/>
          </w:tcPr>
          <w:p w14:paraId="7DB51D59" w14:textId="43BF03B2" w:rsidR="008F1746" w:rsidRPr="00AA72D4" w:rsidRDefault="008F1746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n°5: </w:t>
            </w:r>
            <w:r w:rsidRPr="008F1746">
              <w:rPr>
                <w:bCs/>
                <w:i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850" w:type="dxa"/>
            <w:vAlign w:val="center"/>
          </w:tcPr>
          <w:p w14:paraId="2833D9C4" w14:textId="3F39220B" w:rsidR="008F1746" w:rsidRDefault="008F1746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6836068C" w14:textId="36AA8DBB" w:rsidR="008F1746" w:rsidRPr="003E01B2" w:rsidRDefault="008F1746" w:rsidP="000B6623">
            <w:pPr>
              <w:widowControl w:val="0"/>
              <w:ind w:right="-2"/>
            </w:pPr>
            <w:r w:rsidRPr="008F1746">
              <w:t>Programmare semplici azioni per soddisfare i bisogni socio-assistenziali e sanitari in ottica di prevenzione e promozione della salute.</w:t>
            </w:r>
          </w:p>
        </w:tc>
        <w:tc>
          <w:tcPr>
            <w:tcW w:w="2147" w:type="dxa"/>
            <w:vAlign w:val="center"/>
          </w:tcPr>
          <w:p w14:paraId="7BA61A99" w14:textId="03E47884" w:rsidR="008F1746" w:rsidRPr="00DC2E59" w:rsidRDefault="008F1746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8F1746" w:rsidRPr="00DC2E59" w:rsidRDefault="008F1746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31A5ADC8" w14:textId="77777777" w:rsidTr="0000065E">
        <w:trPr>
          <w:trHeight w:val="990"/>
        </w:trPr>
        <w:tc>
          <w:tcPr>
            <w:tcW w:w="2956" w:type="dxa"/>
            <w:vMerge w:val="restart"/>
            <w:vAlign w:val="center"/>
          </w:tcPr>
          <w:p w14:paraId="28EB1E03" w14:textId="1C4CA9A5" w:rsidR="0000065E" w:rsidRPr="00AA72D4" w:rsidRDefault="0000065E" w:rsidP="008A0BFA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00065E">
              <w:rPr>
                <w:bCs/>
                <w:i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850" w:type="dxa"/>
            <w:vMerge w:val="restart"/>
            <w:vAlign w:val="center"/>
          </w:tcPr>
          <w:p w14:paraId="5EEB30E7" w14:textId="7145DD19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FC0099F" w14:textId="74A9B6E4" w:rsidR="0000065E" w:rsidRPr="003E01B2" w:rsidRDefault="0000065E" w:rsidP="0000065E">
            <w:pPr>
              <w:widowControl w:val="0"/>
              <w:ind w:right="-2"/>
            </w:pPr>
            <w:r w:rsidRPr="0000065E">
              <w:t>Rilevare e segnalare situazioni di rischio e</w:t>
            </w:r>
            <w:r>
              <w:t xml:space="preserve"> </w:t>
            </w:r>
            <w:r w:rsidRPr="0000065E">
              <w:t>pericolo presenti nei diversi ambienti di vita</w:t>
            </w:r>
            <w:r>
              <w:t xml:space="preserve"> </w:t>
            </w:r>
            <w:r w:rsidRPr="0000065E">
              <w:t>e di lavoro.</w:t>
            </w:r>
          </w:p>
        </w:tc>
        <w:tc>
          <w:tcPr>
            <w:tcW w:w="2147" w:type="dxa"/>
            <w:vAlign w:val="center"/>
          </w:tcPr>
          <w:p w14:paraId="053E14B2" w14:textId="19B7AADE" w:rsidR="0000065E" w:rsidRPr="0000065E" w:rsidRDefault="0000065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00065E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27ACFF3F" w14:textId="77777777" w:rsidTr="00CD2610">
        <w:trPr>
          <w:trHeight w:val="990"/>
        </w:trPr>
        <w:tc>
          <w:tcPr>
            <w:tcW w:w="2956" w:type="dxa"/>
            <w:vMerge/>
            <w:vAlign w:val="center"/>
          </w:tcPr>
          <w:p w14:paraId="2814A51B" w14:textId="77777777" w:rsidR="0000065E" w:rsidRPr="00AA72D4" w:rsidRDefault="0000065E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0EB72E" w14:textId="77777777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3E96264B" w14:textId="77777777" w:rsidR="0000065E" w:rsidRPr="0000065E" w:rsidRDefault="0000065E" w:rsidP="0000065E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147E922" w14:textId="7B8E01EB" w:rsidR="0000065E" w:rsidRPr="0000065E" w:rsidRDefault="0000065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00065E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EC787AE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0BFFEA3D" w14:textId="77777777" w:rsidTr="0000065E">
        <w:trPr>
          <w:trHeight w:val="820"/>
        </w:trPr>
        <w:tc>
          <w:tcPr>
            <w:tcW w:w="2956" w:type="dxa"/>
            <w:vMerge w:val="restart"/>
            <w:vAlign w:val="center"/>
          </w:tcPr>
          <w:p w14:paraId="0E3559D2" w14:textId="2AD35772" w:rsidR="0000065E" w:rsidRPr="00AA72D4" w:rsidRDefault="0000065E" w:rsidP="008A0BF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00065E">
              <w:rPr>
                <w:bCs/>
                <w:i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72E33C17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7D2F2E57" w14:textId="242CE73E" w:rsidR="0000065E" w:rsidRPr="003E01B2" w:rsidRDefault="0000065E" w:rsidP="000B6623">
            <w:pPr>
              <w:widowControl w:val="0"/>
              <w:ind w:right="-2"/>
            </w:pPr>
            <w:r w:rsidRPr="0000065E">
              <w:t>Rilevare i servizi sul territorio, distinguendo le diverse modalità di accesso e di erogazione delle prestazioni.</w:t>
            </w:r>
          </w:p>
        </w:tc>
        <w:tc>
          <w:tcPr>
            <w:tcW w:w="2147" w:type="dxa"/>
            <w:vAlign w:val="center"/>
          </w:tcPr>
          <w:p w14:paraId="1611CB93" w14:textId="1EE10B99" w:rsidR="0000065E" w:rsidRPr="0000065E" w:rsidRDefault="0000065E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00065E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0065E" w:rsidRPr="00DC2E59" w14:paraId="4CF980D2" w14:textId="77777777" w:rsidTr="00F33923">
        <w:trPr>
          <w:trHeight w:val="820"/>
        </w:trPr>
        <w:tc>
          <w:tcPr>
            <w:tcW w:w="2956" w:type="dxa"/>
            <w:vMerge/>
            <w:vAlign w:val="center"/>
          </w:tcPr>
          <w:p w14:paraId="187D1CCC" w14:textId="77777777" w:rsidR="0000065E" w:rsidRPr="00AA72D4" w:rsidRDefault="0000065E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C675C9" w14:textId="77777777" w:rsidR="0000065E" w:rsidRDefault="0000065E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2A151EC" w14:textId="77777777" w:rsidR="0000065E" w:rsidRPr="0000065E" w:rsidRDefault="0000065E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1D0A386" w14:textId="5B2A6514" w:rsidR="0000065E" w:rsidRPr="00C74277" w:rsidRDefault="00C7427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C7427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C1E2EE3" w14:textId="77777777" w:rsidR="0000065E" w:rsidRPr="00DC2E59" w:rsidRDefault="0000065E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334C03B8" w14:textId="77777777" w:rsidTr="00C74277">
        <w:trPr>
          <w:trHeight w:val="1095"/>
        </w:trPr>
        <w:tc>
          <w:tcPr>
            <w:tcW w:w="2956" w:type="dxa"/>
            <w:vMerge w:val="restart"/>
            <w:vAlign w:val="center"/>
          </w:tcPr>
          <w:p w14:paraId="2C9D4B64" w14:textId="56431DE4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C74277">
              <w:rPr>
                <w:bCs/>
                <w:i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850" w:type="dxa"/>
            <w:vMerge w:val="restart"/>
            <w:vAlign w:val="center"/>
          </w:tcPr>
          <w:p w14:paraId="296209C8" w14:textId="616919B8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Merge w:val="restart"/>
            <w:vAlign w:val="center"/>
          </w:tcPr>
          <w:p w14:paraId="311DF7F4" w14:textId="51080AF8" w:rsidR="00C74277" w:rsidRPr="003E01B2" w:rsidRDefault="00C74277" w:rsidP="000B6623">
            <w:pPr>
              <w:widowControl w:val="0"/>
              <w:ind w:right="-2"/>
            </w:pPr>
            <w:r w:rsidRPr="00C74277">
              <w:t>Programmare e realizzare semplici attività di animazione socio-educative rivolte a minori.</w:t>
            </w:r>
          </w:p>
        </w:tc>
        <w:tc>
          <w:tcPr>
            <w:tcW w:w="2147" w:type="dxa"/>
            <w:vAlign w:val="center"/>
          </w:tcPr>
          <w:p w14:paraId="65BE0B41" w14:textId="2F314905" w:rsidR="00C74277" w:rsidRPr="00F24A6D" w:rsidRDefault="00C7427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C7427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496824D4" w14:textId="77777777" w:rsidTr="00E05BD8">
        <w:trPr>
          <w:trHeight w:val="1095"/>
        </w:trPr>
        <w:tc>
          <w:tcPr>
            <w:tcW w:w="2956" w:type="dxa"/>
            <w:vMerge/>
            <w:vAlign w:val="center"/>
          </w:tcPr>
          <w:p w14:paraId="5E59E618" w14:textId="77777777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DD0CD9" w14:textId="77777777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042AA69" w14:textId="77777777" w:rsidR="00C74277" w:rsidRPr="00C74277" w:rsidRDefault="00C7427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906638" w14:textId="15CC7AAA" w:rsidR="00C74277" w:rsidRPr="00F24A6D" w:rsidRDefault="00C7427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C7427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6AE57B8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7A5B7292" w14:textId="77777777" w:rsidTr="00114DB4">
        <w:trPr>
          <w:trHeight w:val="2192"/>
        </w:trPr>
        <w:tc>
          <w:tcPr>
            <w:tcW w:w="2956" w:type="dxa"/>
            <w:vAlign w:val="center"/>
          </w:tcPr>
          <w:p w14:paraId="573F1B57" w14:textId="3ACBBAF4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C74277">
              <w:rPr>
                <w:bCs/>
                <w:i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850" w:type="dxa"/>
            <w:vAlign w:val="center"/>
          </w:tcPr>
          <w:p w14:paraId="2B08BB23" w14:textId="2B1E4076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09000216" w14:textId="2F0A3835" w:rsidR="00C74277" w:rsidRPr="003E01B2" w:rsidRDefault="00C74277" w:rsidP="003C6569">
            <w:pPr>
              <w:widowControl w:val="0"/>
              <w:ind w:right="-2"/>
            </w:pPr>
            <w:r w:rsidRPr="00C74277">
              <w:t>Collaborare all’attuazione di programmi di prevenzione primaria nei propri ambiti di vita.</w:t>
            </w:r>
          </w:p>
        </w:tc>
        <w:tc>
          <w:tcPr>
            <w:tcW w:w="2147" w:type="dxa"/>
            <w:vAlign w:val="center"/>
          </w:tcPr>
          <w:p w14:paraId="605CCDB2" w14:textId="3B56C0B3" w:rsidR="00C74277" w:rsidRPr="00DC2E59" w:rsidRDefault="00C7427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4C1F59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74277" w:rsidRPr="00DC2E59" w14:paraId="4856DE57" w14:textId="77777777" w:rsidTr="00B2376D">
        <w:trPr>
          <w:trHeight w:val="2192"/>
        </w:trPr>
        <w:tc>
          <w:tcPr>
            <w:tcW w:w="2956" w:type="dxa"/>
            <w:vAlign w:val="center"/>
          </w:tcPr>
          <w:p w14:paraId="764A5271" w14:textId="423E22DA" w:rsidR="00C74277" w:rsidRPr="00AA72D4" w:rsidRDefault="00C7427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C74277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Align w:val="center"/>
          </w:tcPr>
          <w:p w14:paraId="1C49A506" w14:textId="7D717FD7" w:rsidR="00C74277" w:rsidRDefault="00C7427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8" w:type="dxa"/>
            <w:vAlign w:val="center"/>
          </w:tcPr>
          <w:p w14:paraId="504CA747" w14:textId="03572875" w:rsidR="00C74277" w:rsidRPr="003E01B2" w:rsidRDefault="00C74277" w:rsidP="000B6623">
            <w:pPr>
              <w:widowControl w:val="0"/>
              <w:ind w:right="-2"/>
            </w:pPr>
            <w:r w:rsidRPr="00C74277">
              <w:t>Attuare tecniche di raccolta ed elaborazione di dati relativi a realtà sociali, socio-sanitarie e attinenti la gestione dei servizi, utilizzando sistemi di protezione e trasmissione dati.</w:t>
            </w:r>
          </w:p>
        </w:tc>
        <w:tc>
          <w:tcPr>
            <w:tcW w:w="2147" w:type="dxa"/>
            <w:vAlign w:val="center"/>
          </w:tcPr>
          <w:p w14:paraId="27BA2F4D" w14:textId="0C204FD1" w:rsidR="00C74277" w:rsidRPr="00DC2E59" w:rsidRDefault="00C7427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C74277" w:rsidRPr="00DC2E59" w:rsidRDefault="00C7427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4A4FA686" w14:textId="77777777" w:rsidR="009553BD" w:rsidRDefault="009553BD" w:rsidP="009553BD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4.4 Curricolo dell’insegnamento trasversale di Educazione civica</w:t>
      </w:r>
    </w:p>
    <w:p w14:paraId="6CB44FB3" w14:textId="77777777" w:rsidR="009553BD" w:rsidRPr="007D6D57" w:rsidRDefault="009553BD" w:rsidP="009553BD">
      <w:pPr>
        <w:widowControl w:val="0"/>
        <w:spacing w:after="0" w:line="240" w:lineRule="auto"/>
        <w:ind w:right="-2"/>
        <w:jc w:val="both"/>
        <w:rPr>
          <w:color w:val="000000"/>
        </w:rPr>
      </w:pPr>
      <w:r w:rsidRPr="007D6D57">
        <w:rPr>
          <w:color w:val="000000"/>
        </w:rPr>
        <w:t>(DM n° 35 del 22 giugno 2020 - art. 3, c. 1, lettera a, b, c, d)</w:t>
      </w:r>
    </w:p>
    <w:p w14:paraId="5C626AE1" w14:textId="7242CB76" w:rsidR="009553BD" w:rsidRPr="00E04598" w:rsidRDefault="009553BD" w:rsidP="009553BD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 w:rsidR="000D3136"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9553BD" w14:paraId="30EB3097" w14:textId="77777777" w:rsidTr="00C56D44">
        <w:tc>
          <w:tcPr>
            <w:tcW w:w="5385" w:type="dxa"/>
            <w:shd w:val="clear" w:color="auto" w:fill="BDD6EE" w:themeFill="accent5" w:themeFillTint="66"/>
            <w:vAlign w:val="center"/>
          </w:tcPr>
          <w:p w14:paraId="46AB2676" w14:textId="77777777" w:rsidR="009553BD" w:rsidRDefault="009553BD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2EEF45D9" w14:textId="77777777" w:rsidR="009553BD" w:rsidRDefault="009553BD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2C576C87" w14:textId="77777777" w:rsidR="009553BD" w:rsidRDefault="009553BD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9553BD" w14:paraId="6E0D298E" w14:textId="77777777" w:rsidTr="00C56D44">
        <w:tc>
          <w:tcPr>
            <w:tcW w:w="5385" w:type="dxa"/>
          </w:tcPr>
          <w:p w14:paraId="49B3D783" w14:textId="77777777" w:rsidR="009553BD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135FA172" w14:textId="77777777" w:rsidR="009553BD" w:rsidRPr="00E04598" w:rsidRDefault="009553BD" w:rsidP="00C56D44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56C1589F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271AD2B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3BC095E8" w14:textId="77777777" w:rsidTr="00C56D44">
        <w:tc>
          <w:tcPr>
            <w:tcW w:w="5385" w:type="dxa"/>
          </w:tcPr>
          <w:p w14:paraId="0A000BC0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3ECF6C3D" w14:textId="77777777" w:rsidR="009553BD" w:rsidRPr="00115A50" w:rsidRDefault="009553BD" w:rsidP="00C56D44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36782F6F" w14:textId="77777777" w:rsidR="009553BD" w:rsidRPr="00115A50" w:rsidRDefault="009553BD" w:rsidP="00C56D44">
            <w:pPr>
              <w:widowControl w:val="0"/>
              <w:spacing w:before="120" w:after="60"/>
              <w:ind w:right="-2"/>
            </w:pPr>
          </w:p>
        </w:tc>
      </w:tr>
      <w:tr w:rsidR="009553BD" w14:paraId="20EECD33" w14:textId="77777777" w:rsidTr="00C56D44">
        <w:tc>
          <w:tcPr>
            <w:tcW w:w="5385" w:type="dxa"/>
          </w:tcPr>
          <w:p w14:paraId="6643C44A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50CE3102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113B09AC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673307A4" w14:textId="77777777" w:rsidTr="00C56D44">
        <w:tc>
          <w:tcPr>
            <w:tcW w:w="5385" w:type="dxa"/>
          </w:tcPr>
          <w:p w14:paraId="0442DC79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1410B140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F6CACEE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57C8FADF" w14:textId="77777777" w:rsidTr="00C56D44">
        <w:tc>
          <w:tcPr>
            <w:tcW w:w="5385" w:type="dxa"/>
          </w:tcPr>
          <w:p w14:paraId="2BB90EF9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75802B9D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11618F9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2BF593C7" w14:textId="77777777" w:rsidTr="00C56D44">
        <w:tc>
          <w:tcPr>
            <w:tcW w:w="5385" w:type="dxa"/>
          </w:tcPr>
          <w:p w14:paraId="544D24DD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2E8C02AF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C4FC997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39C3A3E9" w14:textId="77777777" w:rsidTr="00C56D44">
        <w:tc>
          <w:tcPr>
            <w:tcW w:w="5385" w:type="dxa"/>
          </w:tcPr>
          <w:p w14:paraId="0732FEAE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A611454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955C06C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2B50D530" w14:textId="77777777" w:rsidTr="00C56D44">
        <w:tc>
          <w:tcPr>
            <w:tcW w:w="5385" w:type="dxa"/>
            <w:tcBorders>
              <w:bottom w:val="single" w:sz="4" w:space="0" w:color="auto"/>
            </w:tcBorders>
          </w:tcPr>
          <w:p w14:paraId="2173EFB9" w14:textId="77777777" w:rsidR="009553BD" w:rsidRPr="00F538F7" w:rsidRDefault="009553BD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C04A05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26E49C67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9553BD" w14:paraId="282D7F1B" w14:textId="77777777" w:rsidTr="00C56D44">
        <w:tc>
          <w:tcPr>
            <w:tcW w:w="8787" w:type="dxa"/>
            <w:gridSpan w:val="2"/>
            <w:shd w:val="clear" w:color="auto" w:fill="BDD6EE" w:themeFill="accent5" w:themeFillTint="66"/>
          </w:tcPr>
          <w:p w14:paraId="570F6E00" w14:textId="77777777" w:rsidR="009553BD" w:rsidRDefault="009553BD" w:rsidP="00C56D44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05FBCE7F" w14:textId="77777777" w:rsidR="009553BD" w:rsidRDefault="009553BD" w:rsidP="00C56D44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6A833A2" w14:textId="56844449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9553BD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40EE762D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3374C6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3374C6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8B08A6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lastRenderedPageBreak/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5B4E2D8E" w14:textId="0BDCAFC8" w:rsidR="00F015D8" w:rsidRDefault="00F015D8" w:rsidP="00F015D8">
      <w:pPr>
        <w:ind w:right="253"/>
      </w:pPr>
      <w:r>
        <w:t xml:space="preserve">Si rimanda al PTOF </w:t>
      </w:r>
      <w:r w:rsidRPr="001F6925">
        <w:t>d</w:t>
      </w:r>
      <w:r w:rsidRPr="00F015D8">
        <w:rPr>
          <w:color w:val="000000"/>
        </w:rPr>
        <w:t>ell’I.P. “Modugno”.</w:t>
      </w:r>
    </w:p>
    <w:p w14:paraId="197C6BBE" w14:textId="77777777" w:rsidR="00A9794A" w:rsidRDefault="00A9794A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lastRenderedPageBreak/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BE6107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5F3ED053" w14:textId="77777777" w:rsidR="003D5956" w:rsidRDefault="003D5956" w:rsidP="003D595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07CADD4B" w14:textId="77777777" w:rsidR="003D5956" w:rsidRDefault="003D5956" w:rsidP="003D5956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01CABA9F" w14:textId="77777777" w:rsidR="003D5956" w:rsidRDefault="003D5956" w:rsidP="003D5956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4D033944" w14:textId="59661A49" w:rsidR="00E33363" w:rsidRPr="003D5956" w:rsidRDefault="003D5956" w:rsidP="003D5956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3D5956"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 w:rsidRPr="003D5956">
        <w:rPr>
          <w:b/>
          <w:color w:val="000000"/>
          <w:sz w:val="24"/>
          <w:szCs w:val="24"/>
        </w:rPr>
        <w:t>“….</w:t>
      </w:r>
      <w:proofErr w:type="gramEnd"/>
      <w:r w:rsidRPr="003D5956">
        <w:rPr>
          <w:b/>
          <w:color w:val="000000"/>
          <w:sz w:val="24"/>
          <w:szCs w:val="24"/>
        </w:rPr>
        <w:t>.”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7B0AEC35" w14:textId="1C81B950" w:rsidR="00631B5D" w:rsidRDefault="00265B3B" w:rsidP="00631B5D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631B5D">
        <w:t xml:space="preserve">, </w:t>
      </w:r>
      <w:proofErr w:type="gramStart"/>
      <w:r w:rsidR="00631B5D">
        <w:t xml:space="preserve"> ….</w:t>
      </w:r>
      <w:proofErr w:type="gramEnd"/>
      <w:r w:rsidR="00631B5D">
        <w:t>. novembre 202</w:t>
      </w:r>
      <w:r w:rsidR="00734246">
        <w:t>2</w:t>
      </w:r>
      <w:r w:rsidR="00631B5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BDDBFEC" w14:textId="0FD1B49F" w:rsidR="00A45A48" w:rsidRDefault="00A45A48" w:rsidP="00631B5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B2608C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9FC7" w14:textId="77777777" w:rsidR="00935EB7" w:rsidRDefault="00935EB7">
      <w:pPr>
        <w:spacing w:after="0" w:line="240" w:lineRule="auto"/>
      </w:pPr>
      <w:r>
        <w:separator/>
      </w:r>
    </w:p>
  </w:endnote>
  <w:endnote w:type="continuationSeparator" w:id="0">
    <w:p w14:paraId="68D2DFA0" w14:textId="77777777" w:rsidR="00935EB7" w:rsidRDefault="0093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altName w:val="Luminari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481630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D66BB4" w14:textId="21CB1806" w:rsidR="00B2608C" w:rsidRDefault="00B2608C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5B333C9" w14:textId="77777777" w:rsidR="00B2608C" w:rsidRDefault="00B2608C" w:rsidP="00B260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794768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7E995D9" w14:textId="3A240FAC" w:rsidR="00B2608C" w:rsidRDefault="00B2608C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17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3C6569" w:rsidRDefault="003C6569" w:rsidP="00B260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8D943A0" w:rsidR="003C6569" w:rsidRDefault="003C65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B57F" w14:textId="77777777" w:rsidR="00935EB7" w:rsidRDefault="00935EB7">
      <w:pPr>
        <w:spacing w:after="0" w:line="240" w:lineRule="auto"/>
      </w:pPr>
      <w:r>
        <w:separator/>
      </w:r>
    </w:p>
  </w:footnote>
  <w:footnote w:type="continuationSeparator" w:id="0">
    <w:p w14:paraId="5889F4E9" w14:textId="77777777" w:rsidR="00935EB7" w:rsidRDefault="00935EB7">
      <w:pPr>
        <w:spacing w:after="0" w:line="240" w:lineRule="auto"/>
      </w:pPr>
      <w:r>
        <w:continuationSeparator/>
      </w:r>
    </w:p>
  </w:footnote>
  <w:footnote w:id="1">
    <w:p w14:paraId="5EA86252" w14:textId="77777777" w:rsidR="003C6569" w:rsidRPr="00B767D2" w:rsidRDefault="003C6569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3C6569" w:rsidRDefault="003C65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0065E"/>
    <w:rsid w:val="00020859"/>
    <w:rsid w:val="000378E9"/>
    <w:rsid w:val="00063928"/>
    <w:rsid w:val="000721DE"/>
    <w:rsid w:val="000A0E01"/>
    <w:rsid w:val="000A3C3A"/>
    <w:rsid w:val="000B3FB5"/>
    <w:rsid w:val="000B57D3"/>
    <w:rsid w:val="000B6623"/>
    <w:rsid w:val="000D3136"/>
    <w:rsid w:val="000F14BB"/>
    <w:rsid w:val="000F2E6B"/>
    <w:rsid w:val="00122CBB"/>
    <w:rsid w:val="00145527"/>
    <w:rsid w:val="00166327"/>
    <w:rsid w:val="00174551"/>
    <w:rsid w:val="00181AC2"/>
    <w:rsid w:val="001936CF"/>
    <w:rsid w:val="001A3524"/>
    <w:rsid w:val="001B019E"/>
    <w:rsid w:val="001D0F46"/>
    <w:rsid w:val="001E06FA"/>
    <w:rsid w:val="001E2EA9"/>
    <w:rsid w:val="001E5C5B"/>
    <w:rsid w:val="001F6925"/>
    <w:rsid w:val="002154E2"/>
    <w:rsid w:val="0022368C"/>
    <w:rsid w:val="00265B3B"/>
    <w:rsid w:val="002870A3"/>
    <w:rsid w:val="0029022E"/>
    <w:rsid w:val="00292BAF"/>
    <w:rsid w:val="002B0E18"/>
    <w:rsid w:val="002D25F0"/>
    <w:rsid w:val="002D5A04"/>
    <w:rsid w:val="002F6FCF"/>
    <w:rsid w:val="00312826"/>
    <w:rsid w:val="00320BAE"/>
    <w:rsid w:val="003374C6"/>
    <w:rsid w:val="003549F2"/>
    <w:rsid w:val="003A2BEE"/>
    <w:rsid w:val="003B0909"/>
    <w:rsid w:val="003C6569"/>
    <w:rsid w:val="003D24F2"/>
    <w:rsid w:val="003D5956"/>
    <w:rsid w:val="003D657D"/>
    <w:rsid w:val="003E01B2"/>
    <w:rsid w:val="003E1BBA"/>
    <w:rsid w:val="003E35CA"/>
    <w:rsid w:val="004360BD"/>
    <w:rsid w:val="00483145"/>
    <w:rsid w:val="00492779"/>
    <w:rsid w:val="004A36EB"/>
    <w:rsid w:val="004D0097"/>
    <w:rsid w:val="004F71C5"/>
    <w:rsid w:val="005243A7"/>
    <w:rsid w:val="0055133A"/>
    <w:rsid w:val="00556A54"/>
    <w:rsid w:val="005629B5"/>
    <w:rsid w:val="00564C73"/>
    <w:rsid w:val="00575908"/>
    <w:rsid w:val="00586E27"/>
    <w:rsid w:val="005C600E"/>
    <w:rsid w:val="005C6A25"/>
    <w:rsid w:val="005F52F9"/>
    <w:rsid w:val="006058AC"/>
    <w:rsid w:val="006122EB"/>
    <w:rsid w:val="00631B5D"/>
    <w:rsid w:val="00637826"/>
    <w:rsid w:val="00643495"/>
    <w:rsid w:val="00643A17"/>
    <w:rsid w:val="00655269"/>
    <w:rsid w:val="00680040"/>
    <w:rsid w:val="00686DAD"/>
    <w:rsid w:val="006C5582"/>
    <w:rsid w:val="0070774D"/>
    <w:rsid w:val="00734246"/>
    <w:rsid w:val="00745D03"/>
    <w:rsid w:val="007842C2"/>
    <w:rsid w:val="007912BC"/>
    <w:rsid w:val="00797444"/>
    <w:rsid w:val="007A1179"/>
    <w:rsid w:val="007A7580"/>
    <w:rsid w:val="007D6D57"/>
    <w:rsid w:val="007E5D2B"/>
    <w:rsid w:val="00861851"/>
    <w:rsid w:val="008731F0"/>
    <w:rsid w:val="00880AFE"/>
    <w:rsid w:val="008A0BFA"/>
    <w:rsid w:val="008B08A6"/>
    <w:rsid w:val="008C50DA"/>
    <w:rsid w:val="008D22C5"/>
    <w:rsid w:val="008D3065"/>
    <w:rsid w:val="008D47F0"/>
    <w:rsid w:val="008E3302"/>
    <w:rsid w:val="008F1746"/>
    <w:rsid w:val="008F5DE4"/>
    <w:rsid w:val="00922FF2"/>
    <w:rsid w:val="00924138"/>
    <w:rsid w:val="00930F43"/>
    <w:rsid w:val="00935EB7"/>
    <w:rsid w:val="00954F93"/>
    <w:rsid w:val="009553BD"/>
    <w:rsid w:val="009D703B"/>
    <w:rsid w:val="009E2097"/>
    <w:rsid w:val="00A45A48"/>
    <w:rsid w:val="00A9794A"/>
    <w:rsid w:val="00AA6932"/>
    <w:rsid w:val="00AA72D4"/>
    <w:rsid w:val="00AC2557"/>
    <w:rsid w:val="00AC3761"/>
    <w:rsid w:val="00B02250"/>
    <w:rsid w:val="00B05F9A"/>
    <w:rsid w:val="00B0794E"/>
    <w:rsid w:val="00B10465"/>
    <w:rsid w:val="00B13082"/>
    <w:rsid w:val="00B2608C"/>
    <w:rsid w:val="00B40414"/>
    <w:rsid w:val="00B767D2"/>
    <w:rsid w:val="00B94A84"/>
    <w:rsid w:val="00B952DE"/>
    <w:rsid w:val="00B9704B"/>
    <w:rsid w:val="00BB6C99"/>
    <w:rsid w:val="00BB7D1F"/>
    <w:rsid w:val="00BC6101"/>
    <w:rsid w:val="00BD5CF7"/>
    <w:rsid w:val="00BE6107"/>
    <w:rsid w:val="00C02E78"/>
    <w:rsid w:val="00C15179"/>
    <w:rsid w:val="00C35C0F"/>
    <w:rsid w:val="00C612F0"/>
    <w:rsid w:val="00C74277"/>
    <w:rsid w:val="00CB3CF1"/>
    <w:rsid w:val="00CD7CB2"/>
    <w:rsid w:val="00CE38E8"/>
    <w:rsid w:val="00D25F1D"/>
    <w:rsid w:val="00D617BA"/>
    <w:rsid w:val="00D96D2C"/>
    <w:rsid w:val="00DA15BD"/>
    <w:rsid w:val="00DB304F"/>
    <w:rsid w:val="00DC1863"/>
    <w:rsid w:val="00DC2E59"/>
    <w:rsid w:val="00E10FCA"/>
    <w:rsid w:val="00E26F8E"/>
    <w:rsid w:val="00E33363"/>
    <w:rsid w:val="00E7728B"/>
    <w:rsid w:val="00EA682E"/>
    <w:rsid w:val="00EB2B65"/>
    <w:rsid w:val="00F004AF"/>
    <w:rsid w:val="00F015D8"/>
    <w:rsid w:val="00F1163B"/>
    <w:rsid w:val="00F117D7"/>
    <w:rsid w:val="00F23471"/>
    <w:rsid w:val="00F24A6D"/>
    <w:rsid w:val="00F47791"/>
    <w:rsid w:val="00F611EB"/>
    <w:rsid w:val="00F64C93"/>
    <w:rsid w:val="00FA6F87"/>
    <w:rsid w:val="00FB148B"/>
    <w:rsid w:val="00FD437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5243A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5243A7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B2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547E9E-2A32-4382-A0EA-779AE9D6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17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Esami di Stato</cp:lastModifiedBy>
  <cp:revision>67</cp:revision>
  <cp:lastPrinted>2021-09-10T17:42:00Z</cp:lastPrinted>
  <dcterms:created xsi:type="dcterms:W3CDTF">2019-11-12T16:13:00Z</dcterms:created>
  <dcterms:modified xsi:type="dcterms:W3CDTF">2024-01-09T13:06:00Z</dcterms:modified>
</cp:coreProperties>
</file>