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3F98" w14:textId="0DBAAD46" w:rsidR="00AE40D6" w:rsidRPr="008D6C8B" w:rsidRDefault="00AE40D6" w:rsidP="00AE40D6">
      <w:pPr>
        <w:pStyle w:val="Corpotesto"/>
        <w:spacing w:before="101"/>
        <w:ind w:left="182"/>
        <w:rPr>
          <w:b w:val="0"/>
          <w:sz w:val="24"/>
          <w:szCs w:val="24"/>
        </w:rPr>
      </w:pPr>
      <w:r w:rsidRPr="008D6C8B">
        <w:rPr>
          <w:b w:val="0"/>
          <w:sz w:val="24"/>
          <w:szCs w:val="24"/>
        </w:rPr>
        <w:t xml:space="preserve">Polignano a Mare, </w:t>
      </w:r>
      <w:r w:rsidR="006643A9" w:rsidRPr="008D6C8B">
        <w:rPr>
          <w:b w:val="0"/>
          <w:sz w:val="24"/>
          <w:szCs w:val="24"/>
        </w:rPr>
        <w:t>2</w:t>
      </w:r>
      <w:r w:rsidR="0034478E">
        <w:rPr>
          <w:b w:val="0"/>
          <w:sz w:val="24"/>
          <w:szCs w:val="24"/>
        </w:rPr>
        <w:t>2</w:t>
      </w:r>
      <w:r w:rsidR="006F4B7D">
        <w:rPr>
          <w:b w:val="0"/>
          <w:sz w:val="24"/>
          <w:szCs w:val="24"/>
        </w:rPr>
        <w:t xml:space="preserve"> aprile </w:t>
      </w:r>
      <w:r w:rsidRPr="008D6C8B">
        <w:rPr>
          <w:b w:val="0"/>
          <w:sz w:val="24"/>
          <w:szCs w:val="24"/>
        </w:rPr>
        <w:t>202</w:t>
      </w:r>
      <w:r w:rsidR="0045235E" w:rsidRPr="008D6C8B">
        <w:rPr>
          <w:b w:val="0"/>
          <w:sz w:val="24"/>
          <w:szCs w:val="24"/>
        </w:rPr>
        <w:t>1</w:t>
      </w:r>
    </w:p>
    <w:p w14:paraId="5BA31CCE" w14:textId="77777777" w:rsidR="008D6C8B" w:rsidRPr="008D6C8B" w:rsidRDefault="008D6C8B" w:rsidP="008D6C8B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2C4FD697" w14:textId="2E52A49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Agli Alunni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</w:t>
      </w:r>
      <w:r w:rsidR="0029774F">
        <w:rPr>
          <w:rFonts w:ascii="Garamond" w:eastAsia="Garamond" w:hAnsi="Garamond" w:cs="Garamond"/>
          <w:b/>
          <w:sz w:val="24"/>
          <w:szCs w:val="28"/>
        </w:rPr>
        <w:t>d</w:t>
      </w:r>
      <w:bookmarkStart w:id="0" w:name="_GoBack"/>
      <w:bookmarkEnd w:id="0"/>
      <w:r w:rsidR="00993E97">
        <w:rPr>
          <w:rFonts w:ascii="Garamond" w:eastAsia="Garamond" w:hAnsi="Garamond" w:cs="Garamond"/>
          <w:b/>
          <w:sz w:val="24"/>
          <w:szCs w:val="28"/>
        </w:rPr>
        <w:t>elle classi V</w:t>
      </w:r>
    </w:p>
    <w:p w14:paraId="0DE826A4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Genitori</w:t>
      </w:r>
    </w:p>
    <w:p w14:paraId="1E1F1581" w14:textId="439BCEBC" w:rsid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Docenti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delle classi V</w:t>
      </w:r>
    </w:p>
    <w:p w14:paraId="4B56E2F4" w14:textId="74955B6F" w:rsidR="00993E97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 xml:space="preserve">Al referente Esami di stato </w:t>
      </w:r>
    </w:p>
    <w:p w14:paraId="20E19E46" w14:textId="59E0D118" w:rsidR="00993E97" w:rsidRPr="006F4B7D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>Al prof. P. Brescia</w:t>
      </w:r>
    </w:p>
    <w:p w14:paraId="2988CAFC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I.P. “Domenico Modugno</w:t>
      </w:r>
      <w:r w:rsidRPr="006F4B7D">
        <w:rPr>
          <w:rFonts w:ascii="Garamond" w:eastAsia="Garamond" w:hAnsi="Garamond" w:cs="Garamond"/>
          <w:sz w:val="24"/>
          <w:szCs w:val="28"/>
        </w:rPr>
        <w:t>”</w:t>
      </w:r>
    </w:p>
    <w:p w14:paraId="7FDFE635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Polignano a Mare – Noicattaro – Conversano</w:t>
      </w:r>
    </w:p>
    <w:p w14:paraId="4B8F7617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p.c. alla D.S.G.A.</w:t>
      </w:r>
    </w:p>
    <w:p w14:paraId="59B22D7D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SITO WEB</w:t>
      </w:r>
    </w:p>
    <w:p w14:paraId="4EBA36EA" w14:textId="77777777" w:rsid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</w:p>
    <w:p w14:paraId="6AA3E7A2" w14:textId="45AFEFA4" w:rsidR="0076476F" w:rsidRP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O.M n.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53 DEL 3/3/2021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Articolo 18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: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</w:t>
      </w:r>
      <w:r w:rsidR="0076476F"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rticolazione e modalità di svolgimento del colloquio d’esame</w:t>
      </w:r>
    </w:p>
    <w:p w14:paraId="5A4B79A8" w14:textId="1C87096F" w:rsidR="006F4B7D" w:rsidRPr="006F4B7D" w:rsidRDefault="0076476F" w:rsidP="006F4B7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Garamond" w:eastAsiaTheme="minorHAnsi" w:hAnsi="Garamond"/>
          <w:i/>
          <w:iCs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L’esame è così articolato:</w:t>
      </w:r>
    </w:p>
    <w:p w14:paraId="15847314" w14:textId="42C7213E" w:rsidR="0076476F" w:rsidRPr="006F4B7D" w:rsidRDefault="0076476F" w:rsidP="006F4B7D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120"/>
        <w:ind w:left="1434" w:hanging="357"/>
        <w:contextualSpacing w:val="0"/>
        <w:jc w:val="both"/>
        <w:rPr>
          <w:rFonts w:ascii="Garamond" w:eastAsiaTheme="minorHAnsi" w:hAnsi="Garamond"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discussione di un elaborato concernente le discipline caratterizzanti per come individuate agli allegati C/3, e in una tipologia e forma ad esse coerente, integrato, in una prospettiva multidisciplinare, dagli apporti di altre discipline o competenze individuali presenti nel curriculum dello studente, e dell’esperienza di PCTO svolta durante il percorso di studi.</w:t>
      </w:r>
    </w:p>
    <w:p w14:paraId="153F9073" w14:textId="58D97CA2" w:rsidR="0076476F" w:rsidRDefault="0076476F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L’argomento è assegnato a ciascun candidato dal consiglio di classe, tenendo conto del percorso personale, su indicazione dei docenti delle discipline caratterizzanti, entro il 30 aprile 2021</w:t>
      </w:r>
      <w:r w:rsidRPr="0076476F"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.</w:t>
      </w:r>
    </w:p>
    <w:p w14:paraId="2A8F3396" w14:textId="0A99D8FE" w:rsidR="00993E97" w:rsidRDefault="00993E97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(Font consigliato Garamond corpo 12)</w:t>
      </w:r>
    </w:p>
    <w:tbl>
      <w:tblPr>
        <w:tblStyle w:val="Grigliatabell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F4B7D" w14:paraId="7206BF9B" w14:textId="77777777" w:rsidTr="00EC3EE9">
        <w:trPr>
          <w:trHeight w:val="1028"/>
        </w:trPr>
        <w:tc>
          <w:tcPr>
            <w:tcW w:w="9911" w:type="dxa"/>
            <w:shd w:val="clear" w:color="auto" w:fill="C6D9F1" w:themeFill="text2" w:themeFillTint="33"/>
            <w:vAlign w:val="center"/>
          </w:tcPr>
          <w:p w14:paraId="0C0334A1" w14:textId="406933D2" w:rsidR="006F4B7D" w:rsidRPr="006F4B7D" w:rsidRDefault="006F4B7D" w:rsidP="00D40F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F4B7D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"SERVIZI PER L'ENOGASTRONOMIA E L'OSPITALIT</w:t>
            </w:r>
            <w:r w:rsidR="00D40F5D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À</w:t>
            </w:r>
            <w:r w:rsidRPr="006F4B7D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 xml:space="preserve"> ALBERGHIERA" ARTICOLAZIONE "ENOGASTRONOMIA"</w:t>
            </w:r>
          </w:p>
        </w:tc>
      </w:tr>
      <w:tr w:rsidR="006F4B7D" w14:paraId="5504C01B" w14:textId="77777777" w:rsidTr="006F4B7D">
        <w:tc>
          <w:tcPr>
            <w:tcW w:w="9911" w:type="dxa"/>
            <w:vAlign w:val="center"/>
          </w:tcPr>
          <w:p w14:paraId="7D2E1FA7" w14:textId="77777777" w:rsidR="006F4B7D" w:rsidRPr="00993E97" w:rsidRDefault="006F4B7D" w:rsidP="006F4B7D">
            <w:pPr>
              <w:spacing w:before="120" w:line="360" w:lineRule="auto"/>
              <w:ind w:left="425"/>
              <w:rPr>
                <w:rFonts w:ascii="Garamond" w:hAnsi="Garamond"/>
              </w:rPr>
            </w:pPr>
            <w:r w:rsidRPr="00993E97">
              <w:rPr>
                <w:rFonts w:ascii="Garamond" w:hAnsi="Garamond"/>
              </w:rPr>
              <w:t xml:space="preserve">LABORATORIO SERVIZI ENOGASTRONOMICI - CUCINA </w:t>
            </w:r>
          </w:p>
          <w:p w14:paraId="574389A7" w14:textId="6B7B8870" w:rsidR="006F4B7D" w:rsidRDefault="006F4B7D" w:rsidP="006F4B7D">
            <w:pPr>
              <w:spacing w:line="360" w:lineRule="auto"/>
              <w:ind w:left="426"/>
              <w:rPr>
                <w:rFonts w:ascii="Garamond" w:eastAsiaTheme="minorHAnsi" w:hAnsi="Garamond" w:cs="Times New Roman"/>
                <w:color w:val="000000"/>
                <w:sz w:val="24"/>
                <w:szCs w:val="24"/>
                <w:lang w:eastAsia="en-US"/>
              </w:rPr>
            </w:pPr>
            <w:r w:rsidRPr="00993E97">
              <w:rPr>
                <w:rFonts w:ascii="Garamond" w:hAnsi="Garamond"/>
              </w:rPr>
              <w:t>SCIENZA E CULTURA DELL'ALIMENTAZIONE</w:t>
            </w:r>
          </w:p>
        </w:tc>
      </w:tr>
    </w:tbl>
    <w:p w14:paraId="225639AB" w14:textId="77777777" w:rsidR="006F4B7D" w:rsidRPr="0076476F" w:rsidRDefault="006F4B7D" w:rsidP="006F4B7D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19A3302A" w14:textId="5FB45B28" w:rsidR="0076476F" w:rsidRDefault="0076476F" w:rsidP="006F4B7D">
      <w:pPr>
        <w:spacing w:after="0" w:line="360" w:lineRule="auto"/>
        <w:ind w:left="426"/>
        <w:jc w:val="both"/>
      </w:pPr>
    </w:p>
    <w:p w14:paraId="5985DDD9" w14:textId="3139ED0C" w:rsidR="00250204" w:rsidRPr="006643A9" w:rsidRDefault="00250204" w:rsidP="008D6C8B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6643A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La Dirigente Scolastica </w:t>
      </w:r>
    </w:p>
    <w:p w14:paraId="7F9CB288" w14:textId="77777777" w:rsidR="00250204" w:rsidRPr="00DB7E1E" w:rsidRDefault="00250204" w:rsidP="00250204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(Prof.ssa Margherita MANGHISI) </w:t>
      </w:r>
    </w:p>
    <w:p w14:paraId="397A1068" w14:textId="7777777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firma autografa omessa ai sensi </w:t>
      </w:r>
    </w:p>
    <w:p w14:paraId="1AD42925" w14:textId="35F783F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dell'art. 3, D.</w:t>
      </w:r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  <w:proofErr w:type="spellStart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Lgs</w:t>
      </w:r>
      <w:proofErr w:type="spellEnd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. n. 39/1993</w:t>
      </w: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</w:p>
    <w:p w14:paraId="583B2F3B" w14:textId="77777777" w:rsidR="00250204" w:rsidRPr="00DB7E1E" w:rsidRDefault="00250204" w:rsidP="00250204">
      <w:pPr>
        <w:shd w:val="clear" w:color="auto" w:fill="FFFFFF"/>
        <w:spacing w:after="0" w:line="320" w:lineRule="atLeast"/>
        <w:jc w:val="right"/>
        <w:rPr>
          <w:rFonts w:ascii="Garamond" w:eastAsia="Times New Roman" w:hAnsi="Garamond" w:cstheme="minorBidi"/>
          <w:i/>
          <w:iCs/>
          <w:sz w:val="24"/>
          <w:szCs w:val="24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l’originale è agli atti dell’ufficio</w:t>
      </w:r>
    </w:p>
    <w:sectPr w:rsidR="00250204" w:rsidRPr="00DB7E1E" w:rsidSect="00E130E4">
      <w:headerReference w:type="default" r:id="rId8"/>
      <w:footerReference w:type="default" r:id="rId9"/>
      <w:pgSz w:w="11906" w:h="16838"/>
      <w:pgMar w:top="3119" w:right="1134" w:bottom="1559" w:left="851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A14E0" w14:textId="77777777" w:rsidR="009E583C" w:rsidRDefault="009E583C" w:rsidP="00801DB5">
      <w:pPr>
        <w:spacing w:after="0" w:line="240" w:lineRule="auto"/>
      </w:pPr>
      <w:r>
        <w:separator/>
      </w:r>
    </w:p>
  </w:endnote>
  <w:endnote w:type="continuationSeparator" w:id="0">
    <w:p w14:paraId="7612A5F6" w14:textId="77777777" w:rsidR="009E583C" w:rsidRDefault="009E583C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8F4B" w14:textId="77777777" w:rsidR="00FA4D23" w:rsidRPr="00CD54BD" w:rsidRDefault="00FA4D2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7E229277" wp14:editId="0F59CDD4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E0757" w14:textId="77777777" w:rsidR="00CD54BD" w:rsidRPr="00CB5492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n.c.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 )</w:t>
                          </w:r>
                          <w:proofErr w:type="gram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1EAC653B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14:paraId="56B44CFE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5DFA8DD4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14:paraId="701FEAE2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1382DD62" w14:textId="77777777" w:rsidR="00CD54BD" w:rsidRPr="00CB5492" w:rsidRDefault="00CD54BD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="00A5337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14:paraId="1E73C70E" w14:textId="77777777" w:rsidR="00CD54BD" w:rsidRPr="003B02C3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AA81E61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E2292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183E0757" w14:textId="77777777" w:rsidR="00CD54BD" w:rsidRPr="00CB5492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BA )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14:paraId="1EAC653B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14:paraId="56B44CFE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5DFA8DD4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14:paraId="701FEAE2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1382DD62" w14:textId="77777777" w:rsidR="00CD54BD" w:rsidRPr="00CB5492" w:rsidRDefault="00CD54BD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="00A5337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14:paraId="1E73C70E" w14:textId="77777777" w:rsidR="00CD54BD" w:rsidRPr="003B02C3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AA81E61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0339F564" wp14:editId="6187B9B8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0B44DC"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D050" w14:textId="77777777" w:rsidR="009E583C" w:rsidRDefault="009E583C" w:rsidP="00801DB5">
      <w:pPr>
        <w:spacing w:after="0" w:line="240" w:lineRule="auto"/>
      </w:pPr>
      <w:r>
        <w:separator/>
      </w:r>
    </w:p>
  </w:footnote>
  <w:footnote w:type="continuationSeparator" w:id="0">
    <w:p w14:paraId="62BC2895" w14:textId="77777777" w:rsidR="009E583C" w:rsidRDefault="009E583C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1CF0" w14:textId="77777777" w:rsidR="00FA4D23" w:rsidRDefault="003811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6855AD" wp14:editId="63ABB22D">
              <wp:simplePos x="0" y="0"/>
              <wp:positionH relativeFrom="column">
                <wp:posOffset>-19685</wp:posOffset>
              </wp:positionH>
              <wp:positionV relativeFrom="paragraph">
                <wp:posOffset>681990</wp:posOffset>
              </wp:positionV>
              <wp:extent cx="6612255" cy="999490"/>
              <wp:effectExtent l="0" t="0" r="17145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B11F" w14:textId="77777777" w:rsidR="00FA4D23" w:rsidRDefault="00FA4D2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14:paraId="4953C49C" w14:textId="77777777" w:rsidR="00FA4D23" w:rsidRDefault="003811B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 xml:space="preserve">“Domenico </w:t>
                          </w:r>
                          <w:r w:rsidR="00FA4D23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Modugno</w:t>
                          </w:r>
                          <w:r w:rsidR="00FA4D23"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="00FA4D23"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DAA600D" w14:textId="77777777" w:rsidR="00FA4D23" w:rsidRPr="00D44EAF" w:rsidRDefault="00FA4D23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55798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90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4241677 </w:t>
                          </w:r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>93510750727</w:t>
                          </w:r>
                        </w:p>
                        <w:p w14:paraId="7C33A238" w14:textId="77777777" w:rsidR="00C804EB" w:rsidRPr="00973F15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Style w:val="Collegamentoipertestuale"/>
                              <w:u w:color="0462C1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barh120005@istruzione.it</w:t>
                            </w:r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u w:color="0462C1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CD2BCC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973F15"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973F15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www.modugnodelilla.edu.it</w:t>
                            </w:r>
                          </w:hyperlink>
                          <w:r w:rsidRPr="00973F15">
                            <w:rPr>
                              <w:rStyle w:val="Collegamentoipertestuale"/>
                              <w:u w:color="0462C1"/>
                            </w:rPr>
                            <w:t xml:space="preserve"> </w:t>
                          </w:r>
                        </w:p>
                        <w:p w14:paraId="63E333D4" w14:textId="77777777" w:rsidR="00C804EB" w:rsidRPr="00D44EAF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UF06OF – Codice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ipdmba</w:t>
                          </w:r>
                          <w:proofErr w:type="spellEnd"/>
                        </w:p>
                        <w:p w14:paraId="1E484507" w14:textId="77777777" w:rsidR="00FA4D23" w:rsidRDefault="00FA4D23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</w:rPr>
                            <w:drawing>
                              <wp:inline distT="0" distB="0" distL="0" distR="0" wp14:anchorId="45AEB3DD" wp14:editId="5A3709D6">
                                <wp:extent cx="343913" cy="358445"/>
                                <wp:effectExtent l="0" t="0" r="0" b="381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E6855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5pt;margin-top:53.7pt;width:520.65pt;height:7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9NrQIAAKkFAAAOAAAAZHJzL2Uyb0RvYy54bWysVNtunDAQfa/Uf7D8TriUJQsKGyXLUlVK&#10;L1LSD/CCWawam9rehTTqv3dswmaTqFLVlgc02OPjOXMOc3E5dhwdqNJMihyHZwFGVFSyZmKX4693&#10;pbfESBsiasKloDm+pxpfrt6+uRj6jEaylbymCgGI0NnQ57g1ps98X1ct7Yg+kz0VsNlI1REDn2rn&#10;14oMgN5xPwqCxB+kqnslK6o1rBbTJl45/KahlfncNJoaxHMMtRn3Vu69tW9/dUGynSJ9y6rHMshf&#10;VNERJuDSI1RBDEF7xV5BdaxSUsvGnFWy82XTsIo6DsAmDF6wuW1JTx0XaI7uj23S/w+2+nT4ohCr&#10;c5xgJEgHEt3R0aBrOaLQdmfodQZJtz2kmRGWQWXHVPc3svqmkZDrlogdvVJKDi0lNVTnTvonRycc&#10;bUG2w0dZwzVkb6QDGhvV2dZBMxCgg0r3R2VsKRUsJkkYRYsFRhXspWkap046n2Tz6V5p857KDtkg&#10;xwqUd+jkcKMN8IDUOcVeJmTJOHfqc/FsARKnFbgbjto9W4UT8yEN0s1ys4y9OEo2XhwUhXdVrmMv&#10;KcPzRfGuWK+L8Ke9N4yzltU1Ffaa2Vhh/GfCPVp8ssTRWlpyVls4W5JWu+2aK3QgYOzSPVYtKP4k&#10;zX9ehtsGLi8ohVEcXEepVybLcy8u44WXngdLLwjT6zQJ4jQuyueUbpig/04JDaDkIlpMZvott8A9&#10;r7mRrGMGRgdnXY6XxySSWQtuRO2kNYTxKT5phS3/qRXQsVloZ1jr0cmtZtyOgGJdvJX1PVhXSXAW&#10;+BPmHQStVD8wGmB25Fh/3xNFMeIfBNjfDpo5UHOwnQMiKjiaY4PRFK7NNJD2vWK7FpCnH0zIK/hF&#10;Gubc+1QFlG4/YB44Eo+zyw6c02+X9TRhV78AAAD//wMAUEsDBBQABgAIAAAAIQCmnHNi4AAAAAsB&#10;AAAPAAAAZHJzL2Rvd25yZXYueG1sTI/BTsMwDIbvSLxDZCRuW7JuKqU0nSYEJyREVw4c08ZrozVO&#10;abKtvD3ZCY62P/3+/mI724GdcfLGkYTVUgBDap021En4rF8XGTAfFGk1OEIJP+hhW97eFCrX7kIV&#10;nvehYzGEfK4k9CGMOee+7dEqv3QjUrwd3GRViOPUcT2pSwy3A0+ESLlVhuKHXo343GN73J+shN0X&#10;VS/m+735qA6VqetHQW/pUcr7u3n3BCzgHP5guOpHdSijU+NOpD0bJCzWq0jGvXjYALsCYp0lwBoJ&#10;SbrJgJcF/9+h/AUAAP//AwBQSwECLQAUAAYACAAAACEAtoM4kv4AAADhAQAAEwAAAAAAAAAAAAAA&#10;AAAAAAAAW0NvbnRlbnRfVHlwZXNdLnhtbFBLAQItABQABgAIAAAAIQA4/SH/1gAAAJQBAAALAAAA&#10;AAAAAAAAAAAAAC8BAABfcmVscy8ucmVsc1BLAQItABQABgAIAAAAIQB/cX9NrQIAAKkFAAAOAAAA&#10;AAAAAAAAAAAAAC4CAABkcnMvZTJvRG9jLnhtbFBLAQItABQABgAIAAAAIQCmnHNi4AAAAAsBAAAP&#10;AAAAAAAAAAAAAAAAAAcFAABkcnMvZG93bnJldi54bWxQSwUGAAAAAAQABADzAAAAFAYAAAAA&#10;" filled="f" stroked="f">
              <v:textbox inset="0,0,0,0">
                <w:txbxContent>
                  <w:p w14:paraId="2EECB11F" w14:textId="77777777" w:rsidR="00FA4D23" w:rsidRDefault="00FA4D2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14:paraId="4953C49C" w14:textId="77777777" w:rsidR="00FA4D23" w:rsidRDefault="003811B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 xml:space="preserve">“Domenico </w:t>
                    </w:r>
                    <w:r w:rsidR="00FA4D23">
                      <w:rPr>
                        <w:rFonts w:ascii="Garamond" w:hAnsi="Garamond"/>
                        <w:b/>
                        <w:i/>
                        <w:szCs w:val="26"/>
                      </w:rPr>
                      <w:t>Modugno</w:t>
                    </w:r>
                    <w:r w:rsidR="00FA4D23"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="00FA4D23"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2DAA600D" w14:textId="77777777" w:rsidR="00FA4D23" w:rsidRPr="00D44EAF" w:rsidRDefault="00FA4D23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="00355798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90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4241677 </w:t>
                    </w:r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>93510750727</w:t>
                    </w:r>
                  </w:p>
                  <w:p w14:paraId="7C33A238" w14:textId="77777777" w:rsidR="00C804EB" w:rsidRPr="00973F15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Style w:val="Collegamentoipertestuale"/>
                        <w:u w:color="0462C1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barh120005@istruzione.it</w:t>
                      </w:r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  <w:u w:color="0462C1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CD2BCC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</w:t>
                    </w:r>
                    <w:r w:rsidR="00973F15"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7" w:history="1">
                      <w:r w:rsidRPr="00973F15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www.modugnodelilla.edu.it</w:t>
                      </w:r>
                    </w:hyperlink>
                    <w:r w:rsidRPr="00973F15">
                      <w:rPr>
                        <w:rStyle w:val="Collegamentoipertestuale"/>
                        <w:u w:color="0462C1"/>
                      </w:rPr>
                      <w:t xml:space="preserve"> </w:t>
                    </w:r>
                  </w:p>
                  <w:p w14:paraId="63E333D4" w14:textId="77777777" w:rsidR="00C804EB" w:rsidRPr="00D44EAF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UF06OF – Codice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ipdmba</w:t>
                    </w:r>
                    <w:proofErr w:type="spellEnd"/>
                  </w:p>
                  <w:p w14:paraId="1E484507" w14:textId="77777777" w:rsidR="00FA4D23" w:rsidRDefault="00FA4D23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</w:rPr>
                      <w:drawing>
                        <wp:inline distT="0" distB="0" distL="0" distR="0" wp14:anchorId="45AEB3DD" wp14:editId="5A3709D6">
                          <wp:extent cx="343913" cy="358445"/>
                          <wp:effectExtent l="0" t="0" r="0" b="381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</w:rPr>
      <w:drawing>
        <wp:anchor distT="0" distB="0" distL="114300" distR="114300" simplePos="0" relativeHeight="251657216" behindDoc="0" locked="0" layoutInCell="1" allowOverlap="1" wp14:anchorId="4CDF4A81" wp14:editId="2D3A0EC1">
          <wp:simplePos x="0" y="0"/>
          <wp:positionH relativeFrom="column">
            <wp:posOffset>1178255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DE6D" wp14:editId="7DE5CD0B">
              <wp:simplePos x="0" y="0"/>
              <wp:positionH relativeFrom="column">
                <wp:posOffset>-109220</wp:posOffset>
              </wp:positionH>
              <wp:positionV relativeFrom="paragraph">
                <wp:posOffset>760730</wp:posOffset>
              </wp:positionV>
              <wp:extent cx="6765290" cy="599440"/>
              <wp:effectExtent l="0" t="0" r="16510" b="1016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59944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7FB7B1E" id="Rettangolo arrotondato 7" o:spid="_x0000_s1026" style="position:absolute;margin-left:-8.6pt;margin-top:59.9pt;width:532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XlQIAAHgFAAAOAAAAZHJzL2Uyb0RvYy54bWysVE1vGjEQvVfqf7B8bxZQgIKyRChRqkpR&#10;GiWpcna8Nlj1elx7YKG/vmPvstCUU9XL7ozny2/mea6ud7VlWxWiAVfy4cWAM+UkVMatSv795e7T&#10;Z84iClcJC06VfK8iv158/HDV+LkawRpspQKjJC7OG1/yNaKfF0WUa1WLeAFeOTJqCLVAUsOqqIJo&#10;KHtti9FgMCkaCJUPIFWMdHrbGvki59daSfymdVTIbMnpbpi/IX/f0rdYXIn5Kgi/NrK7hviHW9TC&#10;OCrap7oVKNgmmL9S1UYGiKDxQkJdgNZGqoyB0AwH79A8r4VXGQs1J/q+TfH/pZUP28fATFXyKWdO&#10;1DSiJ4U0sBVYYCIEQKDhIbBp6lXj45xCnv1j6LRIYgK+06FOf4LEdrm/+76/aodM0uFkOhmPZjQG&#10;SbbxbHZ5mQdQHKN9iPhFQc2SUPIAG1c90RBzb8X2PiKVJf+DX6ro4M5YmwdpHWtKPhuPxjkggjVV&#10;Mia3TCl1YwPbCiID7oYJEOU68SLNOjpMMFtgWcK9VSmFdU9KU7MIyqgtkGh6zCmkVA4nXd7sncI0&#10;3aAPHJ4LtHi4TOebwlSmbx84OBf4Z8U+IlcFh31wbRyEcwmqH33l1v+AvsWc4L9BtSeOEBPyWKOX&#10;d4amcy8iPopAr4UGShsAv9FHW6ABQCdxtobw69x58icSk5Wzhl5fyePPjQiKM/vVEb1nw8QNhlm5&#10;HE9HpIRTy9upxW3qG6CZDmnXeJnF5I/2IOoA9SstimWqSibhJNUuucRwUG6w3Qq0aqRaLrMbPVEv&#10;8N49e5mSp64m4r3sXkXwHUWRyP0Ah5cq5u9I2vqmSAfLDYI2mcHHvnb9puedyditorQ/TvXsdVyY&#10;i98AAAD//wMAUEsDBBQABgAIAAAAIQBOl1i34gAAAAwBAAAPAAAAZHJzL2Rvd25yZXYueG1sTI/B&#10;TsMwEETvSPyDtUhcUOs4qkiaxqlaJC49IFFygJsTmyQiXgfbbcPfsz3BcWeeZmfK7WxHdjY+DA4l&#10;iGUCzGDr9ICdhPrteZEDC1GhVqNDI+HHBNhWtzelKrS74Ks5H2PHKARDoST0MU4F56HtjVVh6SaD&#10;5H06b1Wk03dce3WhcDvyNEkeuVUD0odeTeapN+3X8WQlZC/7Zv+e1YeP3D8osXOHrp6+pby/m3cb&#10;YNHM8Q+Ga32qDhV1atwJdWCjhIXIUkLJEGvacCWSVU5SIyEVqxR4VfL/I6pfAAAA//8DAFBLAQIt&#10;ABQABgAIAAAAIQC2gziS/gAAAOEBAAATAAAAAAAAAAAAAAAAAAAAAABbQ29udGVudF9UeXBlc10u&#10;eG1sUEsBAi0AFAAGAAgAAAAhADj9If/WAAAAlAEAAAsAAAAAAAAAAAAAAAAALwEAAF9yZWxzLy5y&#10;ZWxzUEsBAi0AFAAGAAgAAAAhAE01speVAgAAeAUAAA4AAAAAAAAAAAAAAAAALgIAAGRycy9lMm9E&#10;b2MueG1sUEsBAi0AFAAGAAgAAAAhAE6XWLfiAAAADAEAAA8AAAAAAAAAAAAAAAAA7wQAAGRycy9k&#10;b3ducmV2LnhtbFBLBQYAAAAABAAEAPMAAAD+BQAAAAA=&#10;" filled="f" strokecolor="black [3213]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809D7" wp14:editId="0D9E7E36">
              <wp:simplePos x="0" y="0"/>
              <wp:positionH relativeFrom="column">
                <wp:posOffset>2266620</wp:posOffset>
              </wp:positionH>
              <wp:positionV relativeFrom="paragraph">
                <wp:posOffset>687705</wp:posOffset>
              </wp:positionV>
              <wp:extent cx="2091690" cy="212090"/>
              <wp:effectExtent l="0" t="0" r="22860" b="1651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12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24CC555" id="Rettangolo 3" o:spid="_x0000_s1026" style="position:absolute;margin-left:178.45pt;margin-top:54.15pt;width:164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tkQIAAK0FAAAOAAAAZHJzL2Uyb0RvYy54bWysVEtv2zAMvg/YfxB0X22nj61BnSJo0WFA&#10;0RVth54VWYoFSKImKXGyXz9KfqTrih2K5aCIJvmR/ETy4nJnNNkKHxTYmlZHJSXCcmiUXdf0x9PN&#10;py+UhMhswzRYUdO9CPRy8fHDRefmYgYt6EZ4giA2zDtX0zZGNy+KwFthWDgCJywqJXjDIop+XTSe&#10;dYhudDEry7OiA984D1yEgF+veyVdZHwpBY/fpQwiEl1TzC3m0+dzlc5iccHma89cq/iQBntHFoYp&#10;i0EnqGsWGdl49ReUUdxDABmPOJgCpFRc5Bqwmqp8Vc1jy5zItSA5wU00hf8Hy++2956opqbHlFhm&#10;8IkeRMQHW4MGcpz46VyYo9mju/eDFPCait1Jb9I/lkF2mdP9xKnYRcLx46w8r87OkXqOulmFYia9&#10;OHg7H+JXAYakS009vlmmkm1vQ8SIaDqapGABtGpulNZZSH0irrQnW4YvvFpXKWP0+MNK23c5Ikzy&#10;LBIBfcn5FvdaJDxtH4RE6lKROeHctIdkGOfCxqpXtawRfY6nJf7GLMf0c84ZMCFLrG7CHgBGyx5k&#10;xO6LHeyTq8g9PzmX/0qsd548cmSwcXI2yoJ/C0BjVUPk3n4kqacmsbSCZo+N5aGfuOD4jcLnvWUh&#10;3jOPI4YdgWsjfsdDauhqCsONkhb8r7e+J3vsfNRS0uHI1jT83DAvKNHfLM7EeXVykmY8Cyenn2co&#10;+Jea1UuN3ZgrwJ6pcEE5nq/JPurxKj2YZ9wuyxQVVcxyjF1THv0oXMV+leB+4mK5zGY4147FW/vo&#10;eAJPrKb2fdo9M++GHo84HXcwjjebv2r13jZ5WlhuIkiV5+DA68A37oTcOMP+SkvnpZytDlt28RsA&#10;AP//AwBQSwMEFAAGAAgAAAAhAAjn8enfAAAACwEAAA8AAABkcnMvZG93bnJldi54bWxMj0FPwzAM&#10;he9I/IfISFwQS8tYaUvTCSFxBTG4cMsar6lonCrJusKvx5zgZvs9PX+v2S5uFDOGOHhSkK8yEEid&#10;NwP1Ct7fnq5LEDFpMnr0hAq+MMK2PT9rdG38iV5x3qVecAjFWiuwKU21lLGz6HRc+QmJtYMPTide&#10;Qy9N0CcOd6O8ybJCOj0Qf7B6wkeL3efu6BRU391LKv20sWn4qHqXPx/CfKXU5cXycA8i4ZL+zPCL&#10;z+jQMtPeH8lEMSpYb4qKrSxk5RoEO4qy4GHPl9v8DmTbyP8d2h8AAAD//wMAUEsBAi0AFAAGAAgA&#10;AAAhALaDOJL+AAAA4QEAABMAAAAAAAAAAAAAAAAAAAAAAFtDb250ZW50X1R5cGVzXS54bWxQSwEC&#10;LQAUAAYACAAAACEAOP0h/9YAAACUAQAACwAAAAAAAAAAAAAAAAAvAQAAX3JlbHMvLnJlbHNQSwEC&#10;LQAUAAYACAAAACEA653DbZECAACtBQAADgAAAAAAAAAAAAAAAAAuAgAAZHJzL2Uyb0RvYy54bWxQ&#10;SwECLQAUAAYACAAAACEACOfx6d8AAAALAQAADwAAAAAAAAAAAAAAAADrBAAAZHJzL2Rvd25yZXYu&#10;eG1sUEsFBgAAAAAEAAQA8wAAAPcFAAAAAA==&#10;" fillcolor="white [3212]" strokecolor="white [3212]" strokeweight="2pt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C8FE6" wp14:editId="3E091976">
              <wp:simplePos x="0" y="0"/>
              <wp:positionH relativeFrom="column">
                <wp:posOffset>3111805</wp:posOffset>
              </wp:positionH>
              <wp:positionV relativeFrom="paragraph">
                <wp:posOffset>1292860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0D5B8A9" id="Rettangolo 4" o:spid="_x0000_s1026" style="position:absolute;margin-left:245pt;margin-top:101.8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NagkSvgAAAACwEAAA8AAABkcnMvZG93bnJldi54bWxMj8FOwzAQ&#10;RO9I/IO1SFwQtRua0oQ4FULiCqJw4ebGbhwRr6N4mwa+nuVEj7Mzmn1TbefQi8mNqYuoYblQIBw2&#10;0XbYavh4f77dgEhk0Jo+otPw7RJs68uLypQ2nvDNTTtqBZdgKo0GTzSUUqbGu2DSIg4O2TvEMRhi&#10;ObbSjubE5aGXmVJrGUyH/MGbwT1513ztjkFD8dO80iYOuafus2jD8uUwTjdaX1/Njw8gyM30H4Y/&#10;fEaHmpn28Yg2iV7DqlC8hTRk6m4NghP5Ks9A7PmSq3uQdSXPN9S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NagkSvgAAAACwEAAA8AAAAAAAAAAAAAAAAA6wQAAGRycy9kb3ducmV2&#10;LnhtbFBLBQYAAAAABAAEAPMAAAD4BQAAAAA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1ED"/>
    <w:multiLevelType w:val="hybridMultilevel"/>
    <w:tmpl w:val="22A21D50"/>
    <w:lvl w:ilvl="0" w:tplc="D0526C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A1473"/>
    <w:multiLevelType w:val="hybridMultilevel"/>
    <w:tmpl w:val="6E0EA2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A96"/>
    <w:multiLevelType w:val="hybridMultilevel"/>
    <w:tmpl w:val="BE56A4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5"/>
    <w:rsid w:val="000012D9"/>
    <w:rsid w:val="00006FB6"/>
    <w:rsid w:val="00010948"/>
    <w:rsid w:val="0002360D"/>
    <w:rsid w:val="00025EF1"/>
    <w:rsid w:val="000264E5"/>
    <w:rsid w:val="0004711A"/>
    <w:rsid w:val="00066DD2"/>
    <w:rsid w:val="000B06DB"/>
    <w:rsid w:val="00103A87"/>
    <w:rsid w:val="00125C88"/>
    <w:rsid w:val="001D417B"/>
    <w:rsid w:val="00225F56"/>
    <w:rsid w:val="00243220"/>
    <w:rsid w:val="00250204"/>
    <w:rsid w:val="0029774F"/>
    <w:rsid w:val="002B10E7"/>
    <w:rsid w:val="002B11E7"/>
    <w:rsid w:val="0034478E"/>
    <w:rsid w:val="00355798"/>
    <w:rsid w:val="003811B3"/>
    <w:rsid w:val="003860DD"/>
    <w:rsid w:val="003B02C3"/>
    <w:rsid w:val="00437EA4"/>
    <w:rsid w:val="0044734F"/>
    <w:rsid w:val="0045235E"/>
    <w:rsid w:val="0047006D"/>
    <w:rsid w:val="0056024E"/>
    <w:rsid w:val="005770D1"/>
    <w:rsid w:val="00582599"/>
    <w:rsid w:val="005B2689"/>
    <w:rsid w:val="005F16F4"/>
    <w:rsid w:val="00637871"/>
    <w:rsid w:val="00643CEC"/>
    <w:rsid w:val="0065567B"/>
    <w:rsid w:val="006643A9"/>
    <w:rsid w:val="00672B98"/>
    <w:rsid w:val="006C7C3A"/>
    <w:rsid w:val="006F4B7D"/>
    <w:rsid w:val="00706549"/>
    <w:rsid w:val="00707DFE"/>
    <w:rsid w:val="0076476F"/>
    <w:rsid w:val="007802B7"/>
    <w:rsid w:val="00783D62"/>
    <w:rsid w:val="007A4F3B"/>
    <w:rsid w:val="007B7ABD"/>
    <w:rsid w:val="007E203D"/>
    <w:rsid w:val="007E496E"/>
    <w:rsid w:val="00801DB5"/>
    <w:rsid w:val="00806005"/>
    <w:rsid w:val="00856CA0"/>
    <w:rsid w:val="00862CC9"/>
    <w:rsid w:val="00892667"/>
    <w:rsid w:val="008A5E8C"/>
    <w:rsid w:val="008D68E3"/>
    <w:rsid w:val="008D6C8B"/>
    <w:rsid w:val="00933376"/>
    <w:rsid w:val="00973F15"/>
    <w:rsid w:val="009769A1"/>
    <w:rsid w:val="00993E97"/>
    <w:rsid w:val="00997EFC"/>
    <w:rsid w:val="009A06F5"/>
    <w:rsid w:val="009B7403"/>
    <w:rsid w:val="009C3C9F"/>
    <w:rsid w:val="009D4BF4"/>
    <w:rsid w:val="009E3F8A"/>
    <w:rsid w:val="009E583C"/>
    <w:rsid w:val="009F62D9"/>
    <w:rsid w:val="00A53378"/>
    <w:rsid w:val="00A94EAB"/>
    <w:rsid w:val="00A95919"/>
    <w:rsid w:val="00AE40D6"/>
    <w:rsid w:val="00AF0A52"/>
    <w:rsid w:val="00AF623F"/>
    <w:rsid w:val="00B20AFA"/>
    <w:rsid w:val="00B27C2E"/>
    <w:rsid w:val="00B47FB8"/>
    <w:rsid w:val="00B66200"/>
    <w:rsid w:val="00B77E96"/>
    <w:rsid w:val="00B843A2"/>
    <w:rsid w:val="00BA23F1"/>
    <w:rsid w:val="00C11A76"/>
    <w:rsid w:val="00C44A09"/>
    <w:rsid w:val="00C44A46"/>
    <w:rsid w:val="00C501C0"/>
    <w:rsid w:val="00C56AA1"/>
    <w:rsid w:val="00C804EB"/>
    <w:rsid w:val="00C90EC9"/>
    <w:rsid w:val="00CD2BCC"/>
    <w:rsid w:val="00CD54A0"/>
    <w:rsid w:val="00CD54BD"/>
    <w:rsid w:val="00D058C6"/>
    <w:rsid w:val="00D40F5D"/>
    <w:rsid w:val="00D44EAF"/>
    <w:rsid w:val="00DA16AA"/>
    <w:rsid w:val="00DB35DA"/>
    <w:rsid w:val="00DB7265"/>
    <w:rsid w:val="00DB7E1E"/>
    <w:rsid w:val="00DC6E5E"/>
    <w:rsid w:val="00E03EBB"/>
    <w:rsid w:val="00E054DF"/>
    <w:rsid w:val="00E130E4"/>
    <w:rsid w:val="00E40ABA"/>
    <w:rsid w:val="00E863C6"/>
    <w:rsid w:val="00EB052B"/>
    <w:rsid w:val="00EB6A3C"/>
    <w:rsid w:val="00EC3EE9"/>
    <w:rsid w:val="00EF089E"/>
    <w:rsid w:val="00F10AEE"/>
    <w:rsid w:val="00F171C9"/>
    <w:rsid w:val="00F44B2A"/>
    <w:rsid w:val="00F62D16"/>
    <w:rsid w:val="00FA4D23"/>
    <w:rsid w:val="00FB56D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A35D"/>
  <w15:docId w15:val="{EE6AD313-F2E4-49F1-84A6-ED7F9C7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0E4"/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09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40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40D6"/>
    <w:rPr>
      <w:rFonts w:ascii="Garamond" w:eastAsia="Garamond" w:hAnsi="Garamond" w:cs="Garamond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hyperlink" Target="http://www.modugnodelilla.edu.it" TargetMode="External"/><Relationship Id="rId7" Type="http://schemas.openxmlformats.org/officeDocument/2006/relationships/hyperlink" Target="http://www.modugnodelilla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%2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3FF1-0232-4124-BA70-E18023C9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Margherita Manghisi</cp:lastModifiedBy>
  <cp:revision>3</cp:revision>
  <cp:lastPrinted>2020-10-21T07:44:00Z</cp:lastPrinted>
  <dcterms:created xsi:type="dcterms:W3CDTF">2021-04-23T08:28:00Z</dcterms:created>
  <dcterms:modified xsi:type="dcterms:W3CDTF">2021-04-23T08:30:00Z</dcterms:modified>
</cp:coreProperties>
</file>